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DD" w:rsidRPr="003D0730" w:rsidRDefault="003D0730" w:rsidP="00A305EA">
      <w:pPr>
        <w:spacing w:after="0" w:line="312" w:lineRule="auto"/>
        <w:ind w:right="-25" w:firstLine="426"/>
        <w:jc w:val="center"/>
        <w:rPr>
          <w:rFonts w:cs="Times New Roman"/>
          <w:szCs w:val="28"/>
        </w:rPr>
      </w:pPr>
      <w:r w:rsidRPr="003D0730">
        <w:rPr>
          <w:rFonts w:cs="Times New Roman"/>
          <w:szCs w:val="28"/>
        </w:rPr>
        <w:t>ĐỀ CƯƠNG THẢO LUẬN (lần 2)</w:t>
      </w:r>
    </w:p>
    <w:p w:rsidR="005F624A" w:rsidRPr="003D0730" w:rsidRDefault="003D0730" w:rsidP="00A305EA">
      <w:pPr>
        <w:spacing w:after="0" w:line="312" w:lineRule="auto"/>
        <w:ind w:right="-25" w:firstLine="426"/>
        <w:jc w:val="center"/>
        <w:rPr>
          <w:rFonts w:cs="Times New Roman"/>
          <w:b/>
          <w:szCs w:val="28"/>
        </w:rPr>
      </w:pPr>
      <w:r w:rsidRPr="003D0730">
        <w:rPr>
          <w:rFonts w:cs="Times New Roman"/>
          <w:b/>
          <w:szCs w:val="28"/>
        </w:rPr>
        <w:t>MÔN:  ĐƯỜNG LỐI,CHÍNH SÁCH CỦA ĐẢNG,NHÀ NƯỚC VIỆT NAM VỀ CÁC LĨNH VỰC CỦA ĐỜI SỐNG XÃ HỘI.</w:t>
      </w:r>
    </w:p>
    <w:p w:rsidR="00D37BE3" w:rsidRDefault="003D0730" w:rsidP="00A305EA">
      <w:pPr>
        <w:spacing w:after="0" w:line="312" w:lineRule="auto"/>
        <w:ind w:right="-25" w:firstLine="426"/>
        <w:jc w:val="both"/>
        <w:rPr>
          <w:rFonts w:cs="Times New Roman"/>
          <w:b/>
          <w:bCs/>
          <w:szCs w:val="28"/>
        </w:rPr>
      </w:pPr>
      <w:r w:rsidRPr="003D0730">
        <w:rPr>
          <w:rFonts w:cs="Times New Roman"/>
          <w:b/>
          <w:szCs w:val="28"/>
        </w:rPr>
        <w:t xml:space="preserve">Câu 1: </w:t>
      </w:r>
      <w:r w:rsidR="005F624A" w:rsidRPr="003D0730">
        <w:rPr>
          <w:rFonts w:cs="Times New Roman"/>
          <w:b/>
          <w:szCs w:val="28"/>
        </w:rPr>
        <w:t>Hãy phân tích quan điểm:“</w:t>
      </w:r>
      <w:r w:rsidR="005F624A" w:rsidRPr="003D0730">
        <w:rPr>
          <w:rFonts w:cs="Times New Roman"/>
          <w:b/>
          <w:szCs w:val="28"/>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005F624A" w:rsidRPr="003D0730">
        <w:rPr>
          <w:rFonts w:cs="Times New Roman"/>
          <w:b/>
          <w:bCs/>
          <w:szCs w:val="28"/>
          <w:lang w:val="vi-VN"/>
        </w:rPr>
        <w:t>” (</w:t>
      </w:r>
      <w:r w:rsidR="005F624A" w:rsidRPr="003D0730">
        <w:rPr>
          <w:rFonts w:cs="Times New Roman"/>
          <w:b/>
          <w:bCs/>
          <w:szCs w:val="28"/>
        </w:rPr>
        <w:t>Nghị quyết 33, Hội Nghị TW9, Khóa XI)</w:t>
      </w:r>
    </w:p>
    <w:p w:rsidR="004E72B0" w:rsidRDefault="004E72B0" w:rsidP="00A305EA">
      <w:pPr>
        <w:pStyle w:val="ListParagraph"/>
        <w:numPr>
          <w:ilvl w:val="0"/>
          <w:numId w:val="12"/>
        </w:numPr>
        <w:spacing w:after="0" w:line="312" w:lineRule="auto"/>
        <w:ind w:right="-25"/>
        <w:jc w:val="both"/>
        <w:rPr>
          <w:rFonts w:cs="Times New Roman"/>
          <w:bCs/>
          <w:i/>
          <w:szCs w:val="28"/>
        </w:rPr>
      </w:pPr>
      <w:r w:rsidRPr="007D2FE2">
        <w:rPr>
          <w:rFonts w:cs="Times New Roman"/>
          <w:bCs/>
          <w:i/>
          <w:szCs w:val="28"/>
        </w:rPr>
        <w:t xml:space="preserve">Khái niệm: </w:t>
      </w:r>
    </w:p>
    <w:p w:rsidR="0086341B" w:rsidRPr="0086341B" w:rsidRDefault="0086341B" w:rsidP="00A305EA">
      <w:pPr>
        <w:spacing w:after="0" w:line="312" w:lineRule="auto"/>
        <w:ind w:right="-25" w:firstLine="426"/>
        <w:jc w:val="both"/>
        <w:rPr>
          <w:rFonts w:eastAsia="Times New Roman"/>
          <w:color w:val="000000"/>
          <w:szCs w:val="28"/>
        </w:rPr>
      </w:pPr>
      <w:r w:rsidRPr="0086341B">
        <w:rPr>
          <w:rFonts w:eastAsia="Times New Roman"/>
          <w:color w:val="000000"/>
          <w:szCs w:val="28"/>
        </w:rPr>
        <w:t>Tổng kết 15 năm thực hiện chiến lược văn hóa này của Đảng, chúng ta nhận thức sâu sắc hơn về văn hóa – một lĩnh vực rất rộng lớn, vô cùng phong phú và đa dạng thuộc đời sống tinh thần của xã hội và con người. Vì thế, đã có hàng trăm định nghĩa về văn hóa. Chúng ta có thể có 3 hướng tiếp cận cơ bản quan niệm về văn hóa:</w:t>
      </w:r>
    </w:p>
    <w:p w:rsidR="009D6FFF" w:rsidRDefault="0086341B" w:rsidP="00A305EA">
      <w:pPr>
        <w:spacing w:after="0" w:line="312" w:lineRule="auto"/>
        <w:ind w:right="-25" w:firstLine="426"/>
        <w:jc w:val="both"/>
        <w:rPr>
          <w:rFonts w:eastAsia="Times New Roman"/>
          <w:color w:val="000000"/>
          <w:szCs w:val="28"/>
        </w:rPr>
      </w:pPr>
      <w:r>
        <w:rPr>
          <w:rFonts w:eastAsia="Times New Roman"/>
          <w:color w:val="000000"/>
          <w:szCs w:val="28"/>
        </w:rPr>
        <w:t>-</w:t>
      </w:r>
      <w:r w:rsidR="009D6FFF" w:rsidRPr="0086341B">
        <w:rPr>
          <w:rFonts w:eastAsia="Times New Roman"/>
          <w:color w:val="000000"/>
          <w:szCs w:val="28"/>
        </w:rPr>
        <w:t>Theo nghĩa rộng nhất, văn hóa là toàn bộ giá trị vật chất, tinh thần do lao động của con người sáng tạo và tích lũy lại tạo nên bản sắc của từng tộc người, từng dân tộc, từng xã hội. Đó là “thiên nhiên thứ hai” do con người sáng tạo ra làm thành các giá trị vĩnh hằng của nhân loại.</w:t>
      </w:r>
    </w:p>
    <w:p w:rsidR="0086341B" w:rsidRPr="003D0730" w:rsidRDefault="0086341B" w:rsidP="00A305EA">
      <w:pPr>
        <w:spacing w:after="0" w:line="312" w:lineRule="auto"/>
        <w:ind w:firstLine="426"/>
        <w:jc w:val="both"/>
        <w:rPr>
          <w:rFonts w:eastAsia="Times New Roman"/>
          <w:color w:val="000000"/>
          <w:szCs w:val="28"/>
        </w:rPr>
      </w:pPr>
      <w:r w:rsidRPr="003D0730">
        <w:rPr>
          <w:rFonts w:eastAsia="Times New Roman"/>
          <w:color w:val="000000"/>
          <w:szCs w:val="28"/>
        </w:rPr>
        <w:t>- Tiếp cận từ cấu trúc, yếu tố hàng đầu của văn hóa là sự hiểu biết, khả năng sáng tạo mà con người tích lũy được trong quá trình học tập, lao động và đấu tranh. Nhưng sự hiểu biết chỉ trở thành văn hóa khi nó trở thành nền tảng cho hành vi ứng xử của con người trong các quan hệ của con người với xã hội, với tự nhiên, với bản thân mình.</w:t>
      </w:r>
    </w:p>
    <w:p w:rsidR="0086341B" w:rsidRPr="003D0730" w:rsidRDefault="0086341B" w:rsidP="00A305EA">
      <w:pPr>
        <w:spacing w:after="0" w:line="312" w:lineRule="auto"/>
        <w:ind w:right="-25" w:firstLine="426"/>
        <w:jc w:val="both"/>
        <w:rPr>
          <w:rFonts w:eastAsia="Times New Roman"/>
          <w:color w:val="000000"/>
          <w:szCs w:val="28"/>
        </w:rPr>
      </w:pPr>
      <w:r w:rsidRPr="003D0730">
        <w:rPr>
          <w:rFonts w:eastAsia="Times New Roman"/>
          <w:color w:val="000000"/>
          <w:szCs w:val="28"/>
        </w:rPr>
        <w:t>- Theo quan điểm giá trị văn hóa là trình độ phát triển các quan hệ nhân tính của một xã hội, của mỗi con người, nó được cộng đồng khẳng định thành một hệ giá trị mà chuẩn mực cơ bản là: Chân, Thiện, Mỹ.</w:t>
      </w:r>
    </w:p>
    <w:p w:rsidR="006E40D4" w:rsidRPr="007D2FE2" w:rsidRDefault="005E5226" w:rsidP="00A305EA">
      <w:pPr>
        <w:pStyle w:val="ListParagraph"/>
        <w:numPr>
          <w:ilvl w:val="0"/>
          <w:numId w:val="12"/>
        </w:numPr>
        <w:spacing w:after="0" w:line="312" w:lineRule="auto"/>
        <w:ind w:right="-25"/>
        <w:jc w:val="both"/>
        <w:rPr>
          <w:rFonts w:eastAsia="Times New Roman"/>
          <w:i/>
          <w:color w:val="000000"/>
          <w:szCs w:val="28"/>
        </w:rPr>
      </w:pPr>
      <w:r>
        <w:rPr>
          <w:rFonts w:eastAsia="Times New Roman"/>
          <w:i/>
          <w:color w:val="000000"/>
          <w:szCs w:val="28"/>
        </w:rPr>
        <w:t xml:space="preserve">05 </w:t>
      </w:r>
      <w:r w:rsidR="006E40D4" w:rsidRPr="007D2FE2">
        <w:rPr>
          <w:rFonts w:eastAsia="Times New Roman"/>
          <w:i/>
          <w:color w:val="000000"/>
          <w:szCs w:val="28"/>
        </w:rPr>
        <w:t>quan điểm chỉ đạo của Đảng:</w:t>
      </w:r>
    </w:p>
    <w:p w:rsidR="005E5226" w:rsidRPr="005E5226" w:rsidRDefault="005E5226" w:rsidP="00A305EA">
      <w:pPr>
        <w:spacing w:after="0" w:line="312" w:lineRule="auto"/>
        <w:jc w:val="both"/>
        <w:rPr>
          <w:rFonts w:cs="Times New Roman"/>
          <w:sz w:val="32"/>
          <w:szCs w:val="32"/>
        </w:rPr>
      </w:pPr>
      <w:r>
        <w:rPr>
          <w:rFonts w:cs="Times New Roman"/>
          <w:color w:val="000000"/>
        </w:rPr>
        <w:t xml:space="preserve">         </w:t>
      </w:r>
      <w:r w:rsidRPr="005E5226">
        <w:rPr>
          <w:rFonts w:cs="Times New Roman"/>
          <w:color w:val="000000"/>
        </w:rPr>
        <w:t>1- Văn hóa là nền tảng tinh thần của xã hội, là mục tiêu, động lực phát triển bền vững đất nước. Văn hóa phải được đặt ngang hàng với kinh tế, chính trị, xã hội.</w:t>
      </w:r>
      <w:r w:rsidRPr="005E5226">
        <w:rPr>
          <w:rStyle w:val="apple-converted-space"/>
          <w:rFonts w:cs="Times New Roman"/>
          <w:color w:val="000000"/>
        </w:rPr>
        <w:t> </w:t>
      </w:r>
      <w:r w:rsidRPr="005E5226">
        <w:rPr>
          <w:rFonts w:cs="Times New Roman"/>
          <w:color w:val="000000"/>
        </w:rPr>
        <w:br/>
      </w:r>
      <w:r>
        <w:rPr>
          <w:rFonts w:cs="Times New Roman"/>
          <w:color w:val="000000"/>
        </w:rPr>
        <w:t xml:space="preserve">         </w:t>
      </w:r>
      <w:r w:rsidRPr="005E5226">
        <w:rPr>
          <w:rFonts w:cs="Times New Roman"/>
          <w:color w:val="000000"/>
        </w:rPr>
        <w:t>2- Xây dựng nền văn hóa Việt Nam tiên tiến, đậm đà bản sắc dân tộc, thống nhất trong đa dạng của cộng đồng các dân tộc Việt Nam, với các đặc trưng dân tộc, nhân văn, dân chủ và khoa học.</w:t>
      </w:r>
      <w:r w:rsidRPr="005E5226">
        <w:rPr>
          <w:rStyle w:val="apple-converted-space"/>
          <w:rFonts w:cs="Times New Roman"/>
          <w:color w:val="000000"/>
        </w:rPr>
        <w:t> </w:t>
      </w:r>
      <w:r w:rsidRPr="005E5226">
        <w:rPr>
          <w:rFonts w:cs="Times New Roman"/>
          <w:color w:val="000000"/>
        </w:rPr>
        <w:br/>
      </w:r>
      <w:r>
        <w:rPr>
          <w:rFonts w:cs="Times New Roman"/>
          <w:color w:val="000000"/>
        </w:rPr>
        <w:t xml:space="preserve">         </w:t>
      </w:r>
      <w:r w:rsidRPr="005E5226">
        <w:rPr>
          <w:rFonts w:cs="Times New Roman"/>
          <w:color w:val="000000"/>
        </w:rPr>
        <w:t xml:space="preserve">3- Phát triển văn hóa vì sự hoàn thiện nhân cách con người và xây dựng con </w:t>
      </w:r>
      <w:r w:rsidRPr="005E5226">
        <w:rPr>
          <w:rFonts w:cs="Times New Roman"/>
          <w:color w:val="000000"/>
        </w:rPr>
        <w:lastRenderedPageBreak/>
        <w:t>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5E5226">
        <w:rPr>
          <w:rStyle w:val="apple-converted-space"/>
          <w:rFonts w:cs="Times New Roman"/>
          <w:color w:val="000000"/>
        </w:rPr>
        <w:t> </w:t>
      </w:r>
      <w:r w:rsidRPr="005E5226">
        <w:rPr>
          <w:rFonts w:cs="Times New Roman"/>
          <w:color w:val="000000"/>
        </w:rPr>
        <w:br/>
      </w:r>
      <w:r>
        <w:rPr>
          <w:rFonts w:cs="Times New Roman"/>
          <w:color w:val="000000"/>
        </w:rPr>
        <w:t xml:space="preserve">         </w:t>
      </w:r>
      <w:r w:rsidRPr="005E5226">
        <w:rPr>
          <w:rFonts w:cs="Times New Roman"/>
          <w:color w:val="000000"/>
        </w:rPr>
        <w:t>4 - Xây dựng đồng bộ môi trường văn hóa, trong đó chú trọng vai trò của gia đình, cộng đồng. Phát triển hài hòa giữa kinh tế và văn hóa; cần chú ý đầy đủ đến yếu</w:t>
      </w:r>
      <w:r w:rsidR="00A305EA">
        <w:rPr>
          <w:rFonts w:cs="Times New Roman"/>
          <w:color w:val="000000"/>
        </w:rPr>
        <w:t xml:space="preserve"> </w:t>
      </w:r>
      <w:r w:rsidRPr="005E5226">
        <w:rPr>
          <w:rFonts w:cs="Times New Roman"/>
          <w:color w:val="000000"/>
        </w:rPr>
        <w:t>tố văn hóa và con người trong phát triển kinh tế.</w:t>
      </w:r>
      <w:r w:rsidRPr="005E5226">
        <w:rPr>
          <w:rStyle w:val="apple-converted-space"/>
          <w:rFonts w:cs="Times New Roman"/>
          <w:color w:val="000000"/>
        </w:rPr>
        <w:t> </w:t>
      </w:r>
      <w:r w:rsidRPr="005E5226">
        <w:rPr>
          <w:rFonts w:cs="Times New Roman"/>
          <w:color w:val="000000"/>
        </w:rPr>
        <w:br/>
      </w:r>
      <w:r>
        <w:rPr>
          <w:rFonts w:cs="Times New Roman"/>
          <w:color w:val="000000"/>
        </w:rPr>
        <w:t xml:space="preserve">          </w:t>
      </w:r>
      <w:r w:rsidRPr="005E5226">
        <w:rPr>
          <w:rFonts w:cs="Times New Roman"/>
          <w:color w:val="000000"/>
        </w:rPr>
        <w:t>5- Xây dựng và phát triển văn hóa là sự nghiệp của toàn dân do Đảng lãnh đạo, Nhà nước quản lý, nhân dân là chủ thể sáng tạo, đội ngũ trí thức giữ vai trò quan trọng.</w:t>
      </w:r>
      <w:r w:rsidRPr="005E5226">
        <w:rPr>
          <w:rStyle w:val="apple-converted-space"/>
          <w:rFonts w:cs="Times New Roman"/>
          <w:color w:val="000000"/>
        </w:rPr>
        <w:t> </w:t>
      </w:r>
      <w:r w:rsidR="00356CB8" w:rsidRPr="005E5226">
        <w:rPr>
          <w:rFonts w:cs="Times New Roman"/>
          <w:sz w:val="32"/>
          <w:szCs w:val="32"/>
        </w:rPr>
        <w:t xml:space="preserve"> </w:t>
      </w:r>
    </w:p>
    <w:p w:rsidR="0079771D" w:rsidRDefault="00356CB8" w:rsidP="00A305EA">
      <w:pPr>
        <w:spacing w:after="0" w:line="312" w:lineRule="auto"/>
        <w:jc w:val="both"/>
        <w:rPr>
          <w:rFonts w:cs="Times New Roman"/>
          <w:i/>
          <w:szCs w:val="28"/>
        </w:rPr>
      </w:pPr>
      <w:r>
        <w:rPr>
          <w:rFonts w:cs="Times New Roman"/>
          <w:sz w:val="32"/>
          <w:szCs w:val="32"/>
        </w:rPr>
        <w:t xml:space="preserve">   </w:t>
      </w:r>
      <w:r w:rsidR="007D2FE2" w:rsidRPr="007D2FE2">
        <w:rPr>
          <w:rFonts w:cs="Times New Roman"/>
          <w:szCs w:val="28"/>
        </w:rPr>
        <w:t xml:space="preserve">* </w:t>
      </w:r>
      <w:r w:rsidRPr="007D2FE2">
        <w:rPr>
          <w:rFonts w:cs="Times New Roman"/>
          <w:i/>
          <w:szCs w:val="28"/>
        </w:rPr>
        <w:t>Mối quan hệ giữa văn hoá và con người</w:t>
      </w:r>
      <w:r w:rsidR="0079771D">
        <w:rPr>
          <w:rFonts w:cs="Times New Roman"/>
          <w:i/>
          <w:szCs w:val="28"/>
        </w:rPr>
        <w:t>:</w:t>
      </w:r>
    </w:p>
    <w:p w:rsidR="0079771D" w:rsidRPr="00B50ECB" w:rsidRDefault="0079771D" w:rsidP="00A305EA">
      <w:pPr>
        <w:spacing w:after="0" w:line="312" w:lineRule="auto"/>
        <w:ind w:firstLine="426"/>
        <w:jc w:val="both"/>
        <w:rPr>
          <w:rFonts w:cs="Times New Roman"/>
          <w:i/>
          <w:szCs w:val="28"/>
        </w:rPr>
      </w:pPr>
      <w:r w:rsidRPr="00B50ECB">
        <w:rPr>
          <w:rFonts w:cs="Times New Roman"/>
          <w:i/>
          <w:szCs w:val="28"/>
        </w:rPr>
        <w:t>- Vai trò của văn hoá đối với sự phát triển con người và xã hội :</w:t>
      </w:r>
    </w:p>
    <w:p w:rsidR="0079771D" w:rsidRPr="000B7EEB" w:rsidRDefault="000B7EEB" w:rsidP="00A305EA">
      <w:pPr>
        <w:spacing w:after="0" w:line="312" w:lineRule="auto"/>
        <w:ind w:firstLine="426"/>
        <w:jc w:val="both"/>
        <w:rPr>
          <w:rFonts w:cs="Times New Roman"/>
          <w:szCs w:val="28"/>
        </w:rPr>
      </w:pPr>
      <w:r w:rsidRPr="000B7EEB">
        <w:rPr>
          <w:rFonts w:cs="Times New Roman"/>
          <w:szCs w:val="28"/>
        </w:rPr>
        <w:t>Văn hoá</w:t>
      </w:r>
      <w:r w:rsidR="0079771D" w:rsidRPr="000B7EEB">
        <w:rPr>
          <w:rFonts w:cs="Times New Roman"/>
          <w:szCs w:val="28"/>
        </w:rPr>
        <w:t xml:space="preserve"> là mục tiêu của phát triển kinh tế - xã hội, hướng vào phát triển và hoàn thiện con người</w:t>
      </w:r>
    </w:p>
    <w:p w:rsidR="0079771D" w:rsidRPr="000B7EEB" w:rsidRDefault="000B7EEB" w:rsidP="00A305EA">
      <w:pPr>
        <w:spacing w:after="0" w:line="312" w:lineRule="auto"/>
        <w:ind w:firstLine="426"/>
        <w:jc w:val="both"/>
        <w:rPr>
          <w:rFonts w:cs="Times New Roman"/>
          <w:szCs w:val="28"/>
        </w:rPr>
      </w:pPr>
      <w:r w:rsidRPr="000B7EEB">
        <w:rPr>
          <w:rFonts w:cs="Times New Roman"/>
          <w:szCs w:val="28"/>
        </w:rPr>
        <w:t>Văn hoá</w:t>
      </w:r>
      <w:r w:rsidR="0079771D" w:rsidRPr="000B7EEB">
        <w:rPr>
          <w:rFonts w:cs="Times New Roman"/>
          <w:szCs w:val="28"/>
        </w:rPr>
        <w:t xml:space="preserve"> do con người sáng tạo ra, chi phối toàn bộ hoạt động của con người, làm cho con người ngày càng hoàn thiện</w:t>
      </w:r>
    </w:p>
    <w:p w:rsidR="0079771D" w:rsidRPr="0079771D" w:rsidRDefault="0079771D" w:rsidP="00A305EA">
      <w:pPr>
        <w:spacing w:after="0" w:line="312" w:lineRule="auto"/>
        <w:jc w:val="both"/>
        <w:rPr>
          <w:rFonts w:cs="Times New Roman"/>
          <w:szCs w:val="28"/>
        </w:rPr>
      </w:pPr>
      <w:r w:rsidRPr="0079771D">
        <w:rPr>
          <w:rFonts w:cs="Times New Roman"/>
          <w:szCs w:val="28"/>
        </w:rPr>
        <w:t xml:space="preserve">       Văn hoá là nền tảng tinh thần của xã hội, đồng thời là mục tiêu của sự phát triển</w:t>
      </w:r>
    </w:p>
    <w:p w:rsidR="0079771D" w:rsidRDefault="0079771D" w:rsidP="00A305EA">
      <w:pPr>
        <w:pStyle w:val="ListParagraph"/>
        <w:numPr>
          <w:ilvl w:val="0"/>
          <w:numId w:val="11"/>
        </w:numPr>
        <w:spacing w:after="0" w:line="312" w:lineRule="auto"/>
        <w:jc w:val="both"/>
        <w:rPr>
          <w:rFonts w:cs="Times New Roman"/>
          <w:i/>
          <w:szCs w:val="28"/>
        </w:rPr>
      </w:pPr>
      <w:r w:rsidRPr="00B50ECB">
        <w:rPr>
          <w:rFonts w:cs="Times New Roman"/>
          <w:i/>
          <w:szCs w:val="28"/>
        </w:rPr>
        <w:t>Vai trò của con người đối với sự phát triể</w:t>
      </w:r>
      <w:r w:rsidR="0086341B" w:rsidRPr="00B50ECB">
        <w:rPr>
          <w:rFonts w:cs="Times New Roman"/>
          <w:i/>
          <w:szCs w:val="28"/>
        </w:rPr>
        <w:t>n văn hoá:</w:t>
      </w:r>
    </w:p>
    <w:p w:rsidR="001939A7" w:rsidRPr="001939A7" w:rsidRDefault="001939A7" w:rsidP="001939A7">
      <w:pPr>
        <w:spacing w:after="0"/>
        <w:jc w:val="both"/>
        <w:rPr>
          <w:szCs w:val="26"/>
        </w:rPr>
      </w:pPr>
      <w:r>
        <w:rPr>
          <w:szCs w:val="26"/>
        </w:rPr>
        <w:t xml:space="preserve">        </w:t>
      </w:r>
      <w:r w:rsidRPr="001939A7">
        <w:rPr>
          <w:szCs w:val="26"/>
        </w:rPr>
        <w:t xml:space="preserve">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vĩ mô có văn hóa con người, văn hóa gia đình, ở mặt xã hội 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79771D" w:rsidRPr="0086341B" w:rsidRDefault="0079771D" w:rsidP="00A305EA">
      <w:pPr>
        <w:spacing w:after="0" w:line="312" w:lineRule="auto"/>
        <w:ind w:firstLine="360"/>
        <w:jc w:val="both"/>
        <w:rPr>
          <w:rFonts w:cs="Times New Roman"/>
          <w:szCs w:val="28"/>
        </w:rPr>
      </w:pPr>
      <w:r w:rsidRPr="0086341B">
        <w:rPr>
          <w:rFonts w:cs="Times New Roman"/>
          <w:szCs w:val="28"/>
        </w:rPr>
        <w:t xml:space="preserve">Con người là trung tâm của mọi sự phát triển, trong đó có phát triển văn hoá </w:t>
      </w:r>
    </w:p>
    <w:p w:rsidR="00D244EC" w:rsidRDefault="00D244EC" w:rsidP="00A305EA">
      <w:pPr>
        <w:pStyle w:val="ListParagraph"/>
        <w:numPr>
          <w:ilvl w:val="0"/>
          <w:numId w:val="11"/>
        </w:numPr>
        <w:spacing w:after="0" w:line="312" w:lineRule="auto"/>
        <w:jc w:val="both"/>
        <w:rPr>
          <w:rFonts w:cs="Times New Roman"/>
          <w:i/>
          <w:szCs w:val="28"/>
        </w:rPr>
      </w:pPr>
      <w:r w:rsidRPr="00D244EC">
        <w:rPr>
          <w:rFonts w:cs="Times New Roman"/>
          <w:i/>
          <w:szCs w:val="28"/>
        </w:rPr>
        <w:t>Thực trạng xây dựng văn hoá và con người Việt Nam (NQ 33)</w:t>
      </w:r>
    </w:p>
    <w:p w:rsidR="006B0B17" w:rsidRDefault="006B0B17" w:rsidP="00A305EA">
      <w:pPr>
        <w:spacing w:after="0" w:line="312" w:lineRule="auto"/>
        <w:ind w:left="360"/>
        <w:jc w:val="both"/>
        <w:rPr>
          <w:rFonts w:cs="Times New Roman"/>
          <w:i/>
          <w:szCs w:val="28"/>
        </w:rPr>
      </w:pPr>
      <w:r>
        <w:rPr>
          <w:rFonts w:cs="Times New Roman"/>
          <w:i/>
          <w:szCs w:val="28"/>
        </w:rPr>
        <w:t>+ Thành tựu:</w:t>
      </w:r>
    </w:p>
    <w:p w:rsidR="006B0B17" w:rsidRDefault="006B0B17" w:rsidP="00A305EA">
      <w:pPr>
        <w:spacing w:after="0" w:line="312" w:lineRule="auto"/>
        <w:ind w:firstLine="360"/>
        <w:jc w:val="both"/>
        <w:rPr>
          <w:rFonts w:ascii="Arial" w:hAnsi="Arial" w:cs="Arial"/>
          <w:color w:val="000000"/>
        </w:rPr>
      </w:pPr>
      <w:r w:rsidRPr="006B0B17">
        <w:rPr>
          <w:rFonts w:cs="Times New Roman"/>
          <w:color w:val="000000"/>
        </w:rPr>
        <w:t xml:space="preserve">Sau 15 năm thực hiện Nghị quyết Trung ương 5 khóa VIII, sự nghiệp xây dựng và phát triển văn hóa, con người Việt Nam đã có chuyển biến tích cực, đạt kết quả quan trọng. Tư duy lý luận về văn hóa có bước phát triển; nhận thức về văn hóa của các cấp, các ngành và toàn dân được nâng lên. Đời sống văn hóa của </w:t>
      </w:r>
      <w:r w:rsidRPr="006B0B17">
        <w:rPr>
          <w:rFonts w:cs="Times New Roman"/>
          <w:color w:val="000000"/>
        </w:rPr>
        <w:lastRenderedPageBreak/>
        <w:t>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w:t>
      </w:r>
      <w:r>
        <w:rPr>
          <w:rStyle w:val="apple-converted-space"/>
          <w:rFonts w:ascii="Arial" w:hAnsi="Arial" w:cs="Arial"/>
          <w:color w:val="000000"/>
        </w:rPr>
        <w:t> </w:t>
      </w:r>
      <w:r>
        <w:rPr>
          <w:rFonts w:ascii="Arial" w:hAnsi="Arial" w:cs="Arial"/>
          <w:color w:val="000000"/>
        </w:rPr>
        <w:br/>
      </w:r>
      <w:r>
        <w:rPr>
          <w:rFonts w:cs="Times New Roman"/>
          <w:szCs w:val="28"/>
        </w:rPr>
        <w:t xml:space="preserve">     + </w:t>
      </w:r>
      <w:r w:rsidRPr="006B0B17">
        <w:rPr>
          <w:rFonts w:cs="Times New Roman"/>
          <w:i/>
          <w:szCs w:val="28"/>
        </w:rPr>
        <w:t>Hạn chế:</w:t>
      </w:r>
    </w:p>
    <w:p w:rsidR="006B0B17" w:rsidRPr="00655883" w:rsidRDefault="00655883" w:rsidP="00A305EA">
      <w:pPr>
        <w:spacing w:after="0" w:line="312" w:lineRule="auto"/>
        <w:jc w:val="both"/>
        <w:rPr>
          <w:rFonts w:cs="Times New Roman"/>
          <w:i/>
          <w:szCs w:val="28"/>
        </w:rPr>
      </w:pPr>
      <w:r>
        <w:rPr>
          <w:rFonts w:cs="Times New Roman"/>
          <w:color w:val="000000"/>
        </w:rPr>
        <w:t xml:space="preserve">        </w:t>
      </w:r>
      <w:r w:rsidR="006B0B17" w:rsidRPr="006B0B17">
        <w:rPr>
          <w:rFonts w:cs="Times New Roman"/>
          <w:color w:val="000000"/>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Tình trạng suy thoái về tư tưởng chính trị, đạo đức, lối sống trong Đảng và trong xã hội có chiều hướng gia tăng. Đời sống văn hóa tinh thần ở nhiều nơi còn nghèo nàn, đơn điệu; khoảng cách hưởng thụ văn hóa giữa miền núi, vùng sâu, vùng xa với đô thị và trong các tầng lớp nhân dân chậm được rút ngắn. 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 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w:t>
      </w:r>
      <w:r w:rsidR="006B0B17" w:rsidRPr="006B0B17">
        <w:rPr>
          <w:rFonts w:cs="Times New Roman"/>
          <w:color w:val="000000"/>
        </w:rPr>
        <w:lastRenderedPageBreak/>
        <w:t>thiếu đồng bộ, hiệu quả sử dụng thấp. Công tác quy hoạch, đào tạo, bố trí cán bộ lãnh đạo, quản lý văn hóa các cấp, nhất là nguồn nhân lực chất lượng cao còn nhiều hạn chế, bất cập. Tình trạng nhập khẩu, quảng bá, tiếp thu dễ dãi, thiếu chọn lọc sản phẩm văn hóa nước ngoài đã tác động tiêu cực đến đời sống văn hóa của một bộ phận nhân dân, nhất là lớp trẻ</w:t>
      </w:r>
      <w:r w:rsidR="006B0B17">
        <w:rPr>
          <w:rFonts w:ascii="Arial" w:hAnsi="Arial" w:cs="Arial"/>
          <w:color w:val="000000"/>
        </w:rPr>
        <w:t>.</w:t>
      </w:r>
      <w:r w:rsidR="006B0B17">
        <w:rPr>
          <w:rStyle w:val="apple-converted-space"/>
          <w:rFonts w:ascii="Arial" w:hAnsi="Arial" w:cs="Arial"/>
          <w:color w:val="000000"/>
        </w:rPr>
        <w:t> </w:t>
      </w:r>
      <w:r w:rsidR="006B0B17">
        <w:rPr>
          <w:rFonts w:ascii="Arial" w:hAnsi="Arial" w:cs="Arial"/>
          <w:color w:val="000000"/>
        </w:rPr>
        <w:br/>
        <w:t xml:space="preserve">    </w:t>
      </w:r>
      <w:r>
        <w:rPr>
          <w:rFonts w:ascii="Arial" w:hAnsi="Arial" w:cs="Arial"/>
          <w:color w:val="000000"/>
        </w:rPr>
        <w:t>+</w:t>
      </w:r>
      <w:r w:rsidRPr="00655883">
        <w:rPr>
          <w:rFonts w:cs="Times New Roman"/>
          <w:i/>
          <w:color w:val="000000"/>
        </w:rPr>
        <w:t>Nguyênnhân:</w:t>
      </w:r>
      <w:r w:rsidR="006B0B17" w:rsidRPr="00655883">
        <w:rPr>
          <w:rFonts w:cs="Times New Roman"/>
          <w:color w:val="000000"/>
        </w:rPr>
        <w:br/>
      </w:r>
      <w:r>
        <w:rPr>
          <w:rFonts w:cs="Times New Roman"/>
          <w:color w:val="000000"/>
        </w:rPr>
        <w:t xml:space="preserve">        </w:t>
      </w:r>
      <w:r w:rsidR="006B0B17" w:rsidRPr="00655883">
        <w:rPr>
          <w:rFonts w:cs="Times New Roman"/>
          <w:color w:val="000000"/>
        </w:rPr>
        <w:t>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w:t>
      </w:r>
      <w:r w:rsidR="006B0B17" w:rsidRPr="00655883">
        <w:rPr>
          <w:rStyle w:val="apple-converted-space"/>
          <w:rFonts w:cs="Times New Roman"/>
          <w:color w:val="000000"/>
        </w:rPr>
        <w:t> </w:t>
      </w:r>
    </w:p>
    <w:p w:rsidR="00D244EC" w:rsidRPr="00D244EC" w:rsidRDefault="00D244EC" w:rsidP="00A305EA">
      <w:pPr>
        <w:pStyle w:val="ListParagraph"/>
        <w:numPr>
          <w:ilvl w:val="0"/>
          <w:numId w:val="11"/>
        </w:numPr>
        <w:spacing w:after="0" w:line="312" w:lineRule="auto"/>
        <w:jc w:val="both"/>
        <w:rPr>
          <w:rFonts w:cs="Times New Roman"/>
          <w:i/>
          <w:szCs w:val="28"/>
        </w:rPr>
      </w:pPr>
      <w:r w:rsidRPr="00D244EC">
        <w:rPr>
          <w:rFonts w:cs="Times New Roman"/>
          <w:i/>
          <w:szCs w:val="28"/>
        </w:rPr>
        <w:t xml:space="preserve">Mục tiêu, nhiệm vụ và giải pháp xây dựng văn hoá và con người Việt Nam của văn hoá </w:t>
      </w:r>
    </w:p>
    <w:p w:rsidR="00D244EC" w:rsidRPr="00900599" w:rsidRDefault="00D244EC" w:rsidP="00A305EA">
      <w:pPr>
        <w:pStyle w:val="ListParagraph"/>
        <w:spacing w:after="0" w:line="312" w:lineRule="auto"/>
        <w:jc w:val="both"/>
        <w:rPr>
          <w:rFonts w:cs="Times New Roman"/>
          <w:i/>
          <w:szCs w:val="28"/>
        </w:rPr>
      </w:pPr>
      <w:r w:rsidRPr="00900599">
        <w:rPr>
          <w:rFonts w:cs="Times New Roman"/>
          <w:i/>
          <w:szCs w:val="28"/>
        </w:rPr>
        <w:t xml:space="preserve">+ Mục tiêu chung, mục tiêu cụ thể </w:t>
      </w:r>
      <w:r w:rsidR="00900599" w:rsidRPr="00900599">
        <w:rPr>
          <w:rFonts w:cs="Times New Roman"/>
          <w:i/>
          <w:szCs w:val="28"/>
        </w:rPr>
        <w:t>:</w:t>
      </w:r>
    </w:p>
    <w:p w:rsidR="00543B9B" w:rsidRDefault="001C0E63" w:rsidP="00A305EA">
      <w:pPr>
        <w:spacing w:after="0" w:line="312" w:lineRule="auto"/>
        <w:jc w:val="both"/>
        <w:rPr>
          <w:rStyle w:val="apple-converted-space"/>
          <w:rFonts w:cs="Times New Roman"/>
          <w:color w:val="000000"/>
        </w:rPr>
      </w:pPr>
      <w:r w:rsidRPr="00900599">
        <w:rPr>
          <w:rFonts w:cs="Times New Roman"/>
          <w:szCs w:val="28"/>
        </w:rPr>
        <w:t xml:space="preserve">           </w:t>
      </w:r>
      <w:r w:rsidR="00543B9B" w:rsidRPr="00900599">
        <w:rPr>
          <w:rFonts w:cs="Times New Roman"/>
          <w:b/>
          <w:szCs w:val="28"/>
        </w:rPr>
        <w:t>Mụctiêuchung</w:t>
      </w:r>
      <w:r w:rsidRPr="00900599">
        <w:rPr>
          <w:rFonts w:cs="Times New Roman"/>
          <w:b/>
          <w:szCs w:val="28"/>
        </w:rPr>
        <w:t>:</w:t>
      </w:r>
      <w:r w:rsidR="00543B9B" w:rsidRPr="00543B9B">
        <w:rPr>
          <w:rFonts w:ascii="Arial" w:hAnsi="Arial" w:cs="Arial"/>
          <w:color w:val="000000"/>
        </w:rPr>
        <w:br/>
      </w:r>
      <w:r w:rsidRPr="001C0E63">
        <w:rPr>
          <w:rFonts w:cs="Times New Roman"/>
          <w:color w:val="000000"/>
        </w:rPr>
        <w:t xml:space="preserve">          </w:t>
      </w:r>
      <w:r w:rsidR="00543B9B" w:rsidRPr="001C0E63">
        <w:rPr>
          <w:rFonts w:cs="Times New Roman"/>
          <w:color w:val="000000"/>
        </w:rPr>
        <w:t>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w:t>
      </w:r>
      <w:r w:rsidR="00543B9B" w:rsidRPr="001C0E63">
        <w:rPr>
          <w:rStyle w:val="apple-converted-space"/>
          <w:rFonts w:cs="Times New Roman"/>
          <w:color w:val="000000"/>
        </w:rPr>
        <w:t> </w:t>
      </w:r>
    </w:p>
    <w:p w:rsidR="001C0E63" w:rsidRPr="00900599" w:rsidRDefault="001C0E63" w:rsidP="00A305EA">
      <w:pPr>
        <w:spacing w:after="0" w:line="312" w:lineRule="auto"/>
        <w:jc w:val="both"/>
        <w:rPr>
          <w:rStyle w:val="apple-converted-space"/>
          <w:rFonts w:cs="Times New Roman"/>
          <w:b/>
          <w:color w:val="000000"/>
        </w:rPr>
      </w:pPr>
      <w:r>
        <w:rPr>
          <w:rStyle w:val="apple-converted-space"/>
          <w:rFonts w:cs="Times New Roman"/>
          <w:color w:val="000000"/>
        </w:rPr>
        <w:t xml:space="preserve">           </w:t>
      </w:r>
      <w:r w:rsidRPr="00900599">
        <w:rPr>
          <w:rStyle w:val="apple-converted-space"/>
          <w:rFonts w:cs="Times New Roman"/>
          <w:b/>
          <w:color w:val="000000"/>
        </w:rPr>
        <w:t>Mục tiêu cụ thể:</w:t>
      </w:r>
    </w:p>
    <w:p w:rsidR="00D244EC" w:rsidRPr="00900599" w:rsidRDefault="001C0E63" w:rsidP="00A305EA">
      <w:pPr>
        <w:spacing w:after="0" w:line="312" w:lineRule="auto"/>
        <w:jc w:val="both"/>
        <w:rPr>
          <w:rFonts w:cs="Times New Roman"/>
          <w:i/>
          <w:szCs w:val="28"/>
        </w:rPr>
      </w:pPr>
      <w:r>
        <w:rPr>
          <w:rFonts w:cs="Times New Roman"/>
          <w:color w:val="000000"/>
        </w:rPr>
        <w:t xml:space="preserve">          .</w:t>
      </w:r>
      <w:r w:rsidRPr="001C0E63">
        <w:rPr>
          <w:rFonts w:cs="Times New Roman"/>
          <w:color w:val="000000"/>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w:t>
      </w:r>
      <w:r w:rsidRPr="001C0E63">
        <w:rPr>
          <w:rStyle w:val="apple-converted-space"/>
          <w:rFonts w:cs="Times New Roman"/>
          <w:color w:val="000000"/>
        </w:rPr>
        <w:t> </w:t>
      </w:r>
      <w:r w:rsidRPr="001C0E63">
        <w:rPr>
          <w:rFonts w:cs="Times New Roman"/>
          <w:color w:val="000000"/>
        </w:rPr>
        <w:br/>
      </w:r>
      <w:r>
        <w:rPr>
          <w:rFonts w:cs="Times New Roman"/>
          <w:color w:val="000000"/>
        </w:rPr>
        <w:t xml:space="preserve">          . </w:t>
      </w:r>
      <w:r w:rsidRPr="001C0E63">
        <w:rPr>
          <w:rFonts w:cs="Times New Roman"/>
          <w:color w:val="000000"/>
        </w:rPr>
        <w:t xml:space="preserve">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w:t>
      </w:r>
      <w:r w:rsidRPr="001C0E63">
        <w:rPr>
          <w:rFonts w:cs="Times New Roman"/>
          <w:color w:val="000000"/>
        </w:rPr>
        <w:lastRenderedPageBreak/>
        <w:t>quan, đơn vị, doanh nghiệp và mỗi gia đình. Phát huy vai trò của gia đình, cộng đồng, xã hội trong việc xây dựng môi trường văn hóa, làm cho văn hóa trở thành nhân tố thúc đẩy con người Việt Nam hoàn thiện nhân cách.</w:t>
      </w:r>
      <w:r w:rsidRPr="001C0E63">
        <w:rPr>
          <w:rStyle w:val="apple-converted-space"/>
          <w:rFonts w:cs="Times New Roman"/>
          <w:color w:val="000000"/>
        </w:rPr>
        <w:t> </w:t>
      </w:r>
      <w:r w:rsidRPr="001C0E63">
        <w:rPr>
          <w:rFonts w:cs="Times New Roman"/>
          <w:color w:val="000000"/>
        </w:rPr>
        <w:br/>
      </w:r>
      <w:r w:rsidR="00900599" w:rsidRPr="00900599">
        <w:rPr>
          <w:rFonts w:cs="Times New Roman"/>
          <w:i/>
          <w:szCs w:val="28"/>
        </w:rPr>
        <w:t xml:space="preserve">           + </w:t>
      </w:r>
      <w:r w:rsidR="00D244EC" w:rsidRPr="00900599">
        <w:rPr>
          <w:rFonts w:cs="Times New Roman"/>
          <w:i/>
          <w:szCs w:val="28"/>
        </w:rPr>
        <w:t>Nhiệm vụ:</w:t>
      </w:r>
      <w:r w:rsidR="00A305EA">
        <w:rPr>
          <w:rFonts w:cs="Times New Roman"/>
          <w:i/>
          <w:szCs w:val="28"/>
        </w:rPr>
        <w:t xml:space="preserve"> </w:t>
      </w:r>
      <w:r w:rsidR="00D244EC" w:rsidRPr="00900599">
        <w:rPr>
          <w:rFonts w:cs="Times New Roman"/>
          <w:i/>
          <w:szCs w:val="28"/>
        </w:rPr>
        <w:t>(2 nhiệm vụ đầu trong nghi quyết 33)</w:t>
      </w:r>
    </w:p>
    <w:p w:rsidR="0079771D" w:rsidRPr="00900599" w:rsidRDefault="00900599" w:rsidP="00A305EA">
      <w:pPr>
        <w:spacing w:after="0" w:line="312" w:lineRule="auto"/>
        <w:jc w:val="both"/>
        <w:rPr>
          <w:rFonts w:cs="Times New Roman"/>
          <w:i/>
          <w:szCs w:val="28"/>
        </w:rPr>
      </w:pPr>
      <w:r w:rsidRPr="00900599">
        <w:rPr>
          <w:rFonts w:ascii="Arial" w:hAnsi="Arial" w:cs="Arial"/>
          <w:b/>
          <w:color w:val="000000"/>
        </w:rPr>
        <w:t xml:space="preserve">         </w:t>
      </w:r>
      <w:r w:rsidRPr="00900599">
        <w:rPr>
          <w:rFonts w:cs="Times New Roman"/>
          <w:b/>
          <w:color w:val="000000"/>
        </w:rPr>
        <w:t xml:space="preserve">. </w:t>
      </w:r>
      <w:r w:rsidR="0078643E">
        <w:rPr>
          <w:rFonts w:cs="Times New Roman"/>
          <w:b/>
          <w:color w:val="000000"/>
        </w:rPr>
        <w:t xml:space="preserve">Nhiệm vụ 1: </w:t>
      </w:r>
      <w:r w:rsidRPr="00900599">
        <w:rPr>
          <w:rFonts w:cs="Times New Roman"/>
          <w:b/>
          <w:color w:val="000000"/>
        </w:rPr>
        <w:t>Xây dựng con người Việt Nam phát triển toàn diện</w:t>
      </w:r>
      <w:r w:rsidRPr="00900599">
        <w:rPr>
          <w:rStyle w:val="apple-converted-space"/>
          <w:rFonts w:cs="Times New Roman"/>
          <w:b/>
          <w:color w:val="000000"/>
        </w:rPr>
        <w:t> </w:t>
      </w:r>
      <w:r w:rsidRPr="00900599">
        <w:rPr>
          <w:rFonts w:cs="Times New Roman"/>
          <w:b/>
          <w:color w:val="000000"/>
        </w:rPr>
        <w:br/>
      </w:r>
      <w:r>
        <w:rPr>
          <w:rFonts w:cs="Times New Roman"/>
          <w:color w:val="000000"/>
        </w:rPr>
        <w:t xml:space="preserve">            </w:t>
      </w:r>
      <w:r w:rsidRPr="00900599">
        <w:rPr>
          <w:rFonts w:cs="Times New Roman"/>
          <w:color w:val="000000"/>
        </w:rPr>
        <w:t>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w:t>
      </w:r>
      <w:r w:rsidRPr="00900599">
        <w:rPr>
          <w:rStyle w:val="apple-converted-space"/>
          <w:rFonts w:cs="Times New Roman"/>
          <w:color w:val="000000"/>
        </w:rPr>
        <w:t> </w:t>
      </w:r>
      <w:r w:rsidRPr="00900599">
        <w:rPr>
          <w:rFonts w:cs="Times New Roman"/>
          <w:color w:val="000000"/>
        </w:rPr>
        <w:br/>
      </w:r>
      <w:r>
        <w:rPr>
          <w:rFonts w:cs="Times New Roman"/>
          <w:color w:val="000000"/>
        </w:rPr>
        <w:t xml:space="preserve">            </w:t>
      </w:r>
      <w:r w:rsidRPr="00900599">
        <w:rPr>
          <w:rFonts w:cs="Times New Roman"/>
          <w:color w:val="000000"/>
        </w:rPr>
        <w:t>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w:t>
      </w:r>
      <w:r w:rsidRPr="00900599">
        <w:rPr>
          <w:rStyle w:val="apple-converted-space"/>
          <w:rFonts w:cs="Times New Roman"/>
          <w:color w:val="000000"/>
        </w:rPr>
        <w:t> </w:t>
      </w:r>
      <w:r w:rsidRPr="00900599">
        <w:rPr>
          <w:rFonts w:cs="Times New Roman"/>
          <w:color w:val="000000"/>
        </w:rPr>
        <w:br/>
      </w:r>
      <w:r>
        <w:rPr>
          <w:rFonts w:cs="Times New Roman"/>
          <w:color w:val="000000"/>
        </w:rPr>
        <w:t xml:space="preserve">              </w:t>
      </w:r>
      <w:r w:rsidRPr="00900599">
        <w:rPr>
          <w:rFonts w:cs="Times New Roman"/>
          <w:color w:val="000000"/>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r w:rsidRPr="00900599">
        <w:rPr>
          <w:rStyle w:val="apple-converted-space"/>
          <w:rFonts w:cs="Times New Roman"/>
          <w:color w:val="000000"/>
        </w:rPr>
        <w:t> </w:t>
      </w:r>
      <w:r w:rsidRPr="00900599">
        <w:rPr>
          <w:rFonts w:cs="Times New Roman"/>
          <w:color w:val="000000"/>
        </w:rPr>
        <w:br/>
      </w:r>
      <w:r w:rsidR="0078643E">
        <w:rPr>
          <w:rFonts w:cs="Times New Roman"/>
          <w:color w:val="000000"/>
        </w:rPr>
        <w:t xml:space="preserve">            </w:t>
      </w:r>
      <w:r w:rsidRPr="00900599">
        <w:rPr>
          <w:rFonts w:cs="Times New Roman"/>
          <w:color w:val="000000"/>
        </w:rPr>
        <w:t>Tăng cường giáo dục nghệ thuật, nâng cao năng lực cảm thụ thẩm mỹ cho nhân dân, đặc biệt là thanh niên,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r w:rsidRPr="00900599">
        <w:rPr>
          <w:rStyle w:val="apple-converted-space"/>
          <w:rFonts w:cs="Times New Roman"/>
          <w:color w:val="000000"/>
        </w:rPr>
        <w:t> </w:t>
      </w:r>
      <w:r w:rsidRPr="00900599">
        <w:rPr>
          <w:rFonts w:cs="Times New Roman"/>
          <w:color w:val="000000"/>
        </w:rPr>
        <w:br/>
      </w:r>
      <w:r w:rsidR="008966AB">
        <w:rPr>
          <w:rFonts w:cs="Times New Roman"/>
          <w:color w:val="000000"/>
        </w:rPr>
        <w:t xml:space="preserve">            </w:t>
      </w:r>
      <w:r w:rsidR="0078643E">
        <w:rPr>
          <w:rFonts w:cs="Times New Roman"/>
          <w:color w:val="000000"/>
        </w:rPr>
        <w:t xml:space="preserve"> </w:t>
      </w:r>
      <w:r w:rsidRPr="00900599">
        <w:rPr>
          <w:rFonts w:cs="Times New Roman"/>
          <w:color w:val="000000"/>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ViệtNam.</w:t>
      </w:r>
      <w:r w:rsidRPr="00900599">
        <w:rPr>
          <w:rStyle w:val="apple-converted-space"/>
          <w:rFonts w:cs="Times New Roman"/>
          <w:color w:val="000000"/>
        </w:rPr>
        <w:t> </w:t>
      </w:r>
      <w:r w:rsidRPr="00900599">
        <w:rPr>
          <w:rFonts w:cs="Times New Roman"/>
          <w:color w:val="000000"/>
        </w:rPr>
        <w:br/>
      </w:r>
      <w:r w:rsidRPr="0078643E">
        <w:rPr>
          <w:rFonts w:cs="Times New Roman"/>
          <w:b/>
          <w:color w:val="000000"/>
        </w:rPr>
        <w:t xml:space="preserve">        .</w:t>
      </w:r>
      <w:r w:rsidR="00A07750">
        <w:rPr>
          <w:rFonts w:cs="Times New Roman"/>
          <w:b/>
          <w:color w:val="000000"/>
        </w:rPr>
        <w:t xml:space="preserve"> </w:t>
      </w:r>
      <w:r w:rsidR="0078643E">
        <w:rPr>
          <w:rFonts w:cs="Times New Roman"/>
          <w:b/>
          <w:color w:val="000000"/>
        </w:rPr>
        <w:t>Nhiệm vụ 2:</w:t>
      </w:r>
      <w:r w:rsidRPr="0078643E">
        <w:rPr>
          <w:rFonts w:cs="Times New Roman"/>
          <w:b/>
          <w:color w:val="000000"/>
        </w:rPr>
        <w:t xml:space="preserve"> Xây dựng môi trường văn hóa lành mạnh</w:t>
      </w:r>
      <w:r w:rsidRPr="00900599">
        <w:rPr>
          <w:rStyle w:val="apple-converted-space"/>
          <w:rFonts w:cs="Times New Roman"/>
          <w:color w:val="000000"/>
        </w:rPr>
        <w:t> </w:t>
      </w:r>
      <w:r w:rsidRPr="00900599">
        <w:rPr>
          <w:rFonts w:cs="Times New Roman"/>
          <w:color w:val="000000"/>
        </w:rPr>
        <w:br/>
      </w:r>
      <w:r w:rsidR="0078643E">
        <w:rPr>
          <w:rFonts w:cs="Times New Roman"/>
          <w:color w:val="000000"/>
        </w:rPr>
        <w:t xml:space="preserve">          </w:t>
      </w:r>
      <w:r w:rsidRPr="00900599">
        <w:rPr>
          <w:rFonts w:cs="Times New Roman"/>
          <w:color w:val="000000"/>
        </w:rPr>
        <w:t xml:space="preserve">Mỗi địa phương, cộng đồng, cơ quan, đơn vị, tổ chức phải là một môi </w:t>
      </w:r>
      <w:r w:rsidRPr="00900599">
        <w:rPr>
          <w:rFonts w:cs="Times New Roman"/>
          <w:color w:val="000000"/>
        </w:rPr>
        <w:lastRenderedPageBreak/>
        <w:t>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w:t>
      </w:r>
      <w:r w:rsidR="00B50ECB">
        <w:rPr>
          <w:rFonts w:cs="Times New Roman"/>
          <w:color w:val="000000"/>
        </w:rPr>
        <w:t>ng giáo</w:t>
      </w:r>
      <w:r w:rsidRPr="00900599">
        <w:rPr>
          <w:rFonts w:cs="Times New Roman"/>
          <w:color w:val="000000"/>
        </w:rPr>
        <w:t>dụccủaxãhội.</w:t>
      </w:r>
      <w:r w:rsidRPr="00900599">
        <w:rPr>
          <w:rStyle w:val="apple-converted-space"/>
          <w:rFonts w:cs="Times New Roman"/>
          <w:color w:val="000000"/>
        </w:rPr>
        <w:t> </w:t>
      </w:r>
      <w:r w:rsidRPr="00900599">
        <w:rPr>
          <w:rFonts w:cs="Times New Roman"/>
          <w:color w:val="000000"/>
        </w:rPr>
        <w:br/>
      </w:r>
      <w:r w:rsidR="00A305EA">
        <w:rPr>
          <w:rFonts w:cs="Times New Roman"/>
          <w:color w:val="000000"/>
        </w:rPr>
        <w:t xml:space="preserve">         </w:t>
      </w:r>
      <w:r w:rsidRPr="00900599">
        <w:rPr>
          <w:rFonts w:cs="Times New Roman"/>
          <w:color w:val="000000"/>
        </w:rPr>
        <w:t>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Xây dựng mỗi trường học phải thực sự là một trung tâm văn hóa giáo dục, rèn luyện con người về lý tưởng, phẩm chất, nhân cách, lối sống; giáo dục truyền thống văn hóa cho thế hệ trẻ.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r w:rsidRPr="00900599">
        <w:rPr>
          <w:rStyle w:val="apple-converted-space"/>
          <w:rFonts w:cs="Times New Roman"/>
          <w:color w:val="000000"/>
        </w:rPr>
        <w:t> </w:t>
      </w:r>
      <w:r w:rsidRPr="00900599">
        <w:rPr>
          <w:rFonts w:cs="Times New Roman"/>
          <w:color w:val="000000"/>
        </w:rPr>
        <w:br/>
      </w:r>
      <w:r w:rsidR="00A305EA">
        <w:rPr>
          <w:rFonts w:cs="Times New Roman"/>
          <w:color w:val="000000"/>
        </w:rPr>
        <w:t xml:space="preserve">       </w:t>
      </w:r>
      <w:r w:rsidR="0078643E">
        <w:rPr>
          <w:rFonts w:cs="Times New Roman"/>
          <w:color w:val="000000"/>
        </w:rPr>
        <w:t xml:space="preserve"> </w:t>
      </w:r>
      <w:r w:rsidRPr="00900599">
        <w:rPr>
          <w:rFonts w:cs="Times New Roman"/>
          <w:color w:val="000000"/>
        </w:rPr>
        <w:t>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r w:rsidRPr="00900599">
        <w:rPr>
          <w:rStyle w:val="apple-converted-space"/>
          <w:rFonts w:cs="Times New Roman"/>
          <w:color w:val="000000"/>
        </w:rPr>
        <w:t> </w:t>
      </w:r>
      <w:r w:rsidRPr="00900599">
        <w:rPr>
          <w:rFonts w:cs="Times New Roman"/>
          <w:color w:val="000000"/>
        </w:rPr>
        <w:br/>
      </w:r>
      <w:r w:rsidR="00A305EA">
        <w:rPr>
          <w:rFonts w:cs="Times New Roman"/>
          <w:color w:val="000000"/>
        </w:rPr>
        <w:t xml:space="preserve">        </w:t>
      </w:r>
      <w:r w:rsidRPr="00900599">
        <w:rPr>
          <w:rFonts w:cs="Times New Roman"/>
          <w:color w:val="000000"/>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r w:rsidRPr="00900599">
        <w:rPr>
          <w:rStyle w:val="apple-converted-space"/>
          <w:rFonts w:cs="Times New Roman"/>
          <w:color w:val="000000"/>
        </w:rPr>
        <w:t> </w:t>
      </w:r>
    </w:p>
    <w:p w:rsidR="009058B3" w:rsidRPr="003D0730" w:rsidRDefault="00B50ECB" w:rsidP="00A305EA">
      <w:pPr>
        <w:spacing w:after="0" w:line="312" w:lineRule="auto"/>
        <w:ind w:firstLine="426"/>
        <w:jc w:val="both"/>
        <w:rPr>
          <w:rFonts w:eastAsia="Times New Roman"/>
          <w:color w:val="000000"/>
          <w:szCs w:val="28"/>
        </w:rPr>
      </w:pPr>
      <w:r>
        <w:rPr>
          <w:rFonts w:eastAsia="Times New Roman"/>
          <w:color w:val="000000"/>
          <w:szCs w:val="28"/>
        </w:rPr>
        <w:t xml:space="preserve">      </w:t>
      </w:r>
      <w:r w:rsidR="009058B3" w:rsidRPr="003D0730">
        <w:rPr>
          <w:rFonts w:eastAsia="Times New Roman"/>
          <w:color w:val="000000"/>
          <w:szCs w:val="28"/>
        </w:rPr>
        <w:t>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D37BE3" w:rsidRDefault="003D0730" w:rsidP="00A305EA">
      <w:pPr>
        <w:spacing w:after="0" w:line="312" w:lineRule="auto"/>
        <w:ind w:right="-25" w:firstLine="426"/>
        <w:jc w:val="both"/>
        <w:rPr>
          <w:rFonts w:cs="Times New Roman"/>
          <w:b/>
          <w:bCs/>
          <w:szCs w:val="28"/>
        </w:rPr>
      </w:pPr>
      <w:r>
        <w:rPr>
          <w:rFonts w:cs="Times New Roman"/>
          <w:b/>
          <w:szCs w:val="28"/>
        </w:rPr>
        <w:lastRenderedPageBreak/>
        <w:t xml:space="preserve">Câu 2: </w:t>
      </w:r>
      <w:r w:rsidR="005F624A" w:rsidRPr="003D0730">
        <w:rPr>
          <w:rFonts w:cs="Times New Roman"/>
          <w:b/>
          <w:szCs w:val="28"/>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F624A" w:rsidRPr="003D0730">
        <w:rPr>
          <w:rFonts w:cs="Times New Roman"/>
          <w:b/>
          <w:bCs/>
          <w:szCs w:val="28"/>
          <w:lang w:val="vi-VN"/>
        </w:rPr>
        <w:t>?”</w:t>
      </w:r>
    </w:p>
    <w:p w:rsidR="00AC6794" w:rsidRDefault="00A650D4" w:rsidP="00A305EA">
      <w:pPr>
        <w:spacing w:after="0" w:line="312" w:lineRule="auto"/>
        <w:ind w:right="-25" w:firstLine="426"/>
        <w:jc w:val="both"/>
        <w:rPr>
          <w:rFonts w:eastAsia="Times New Roman"/>
          <w:color w:val="000000"/>
          <w:szCs w:val="28"/>
        </w:rPr>
      </w:pPr>
      <w:r>
        <w:rPr>
          <w:rFonts w:cs="Times New Roman"/>
          <w:bCs/>
          <w:szCs w:val="28"/>
        </w:rPr>
        <w:t>Đây l</w:t>
      </w:r>
      <w:r w:rsidR="00AC6794" w:rsidRPr="00AC6794">
        <w:rPr>
          <w:rFonts w:cs="Times New Roman"/>
          <w:bCs/>
          <w:szCs w:val="28"/>
        </w:rPr>
        <w:t xml:space="preserve">à quan điểm thứ 4 </w:t>
      </w:r>
      <w:r w:rsidR="00AC6794" w:rsidRPr="00AC6794">
        <w:rPr>
          <w:rFonts w:cs="Times New Roman"/>
          <w:szCs w:val="28"/>
        </w:rPr>
        <w:t xml:space="preserve">trong </w:t>
      </w:r>
      <w:r w:rsidR="008C4018">
        <w:rPr>
          <w:rFonts w:cs="Times New Roman"/>
          <w:szCs w:val="28"/>
        </w:rPr>
        <w:t xml:space="preserve"> </w:t>
      </w:r>
      <w:r w:rsidR="00AC6794" w:rsidRPr="00AC6794">
        <w:rPr>
          <w:rFonts w:cs="Times New Roman"/>
          <w:szCs w:val="28"/>
        </w:rPr>
        <w:t>5 quan điểm của đảng về văn hoá</w:t>
      </w:r>
      <w:r w:rsidR="005E5226">
        <w:rPr>
          <w:rFonts w:eastAsia="Times New Roman"/>
          <w:color w:val="000000"/>
          <w:szCs w:val="28"/>
        </w:rPr>
        <w:t xml:space="preserve"> </w:t>
      </w:r>
    </w:p>
    <w:p w:rsidR="008966AB" w:rsidRPr="00BF4F41" w:rsidRDefault="008966AB" w:rsidP="00A305EA">
      <w:pPr>
        <w:pStyle w:val="ListParagraph"/>
        <w:numPr>
          <w:ilvl w:val="0"/>
          <w:numId w:val="12"/>
        </w:numPr>
        <w:spacing w:after="0" w:line="312" w:lineRule="auto"/>
        <w:ind w:right="-25"/>
        <w:jc w:val="both"/>
        <w:rPr>
          <w:rFonts w:eastAsia="Times New Roman"/>
          <w:i/>
          <w:color w:val="000000"/>
          <w:szCs w:val="28"/>
        </w:rPr>
      </w:pPr>
      <w:r w:rsidRPr="00BF4F41">
        <w:rPr>
          <w:rFonts w:eastAsia="Times New Roman"/>
          <w:i/>
          <w:color w:val="000000"/>
          <w:szCs w:val="28"/>
        </w:rPr>
        <w:t>Khái niệm</w:t>
      </w:r>
      <w:r w:rsidR="00BF4F41" w:rsidRPr="00BF4F41">
        <w:rPr>
          <w:rFonts w:eastAsia="Times New Roman"/>
          <w:i/>
          <w:color w:val="000000"/>
          <w:szCs w:val="28"/>
        </w:rPr>
        <w:t>:</w:t>
      </w:r>
    </w:p>
    <w:p w:rsidR="00492AC6" w:rsidRPr="003D0730" w:rsidRDefault="002D4EC6" w:rsidP="00A305EA">
      <w:pPr>
        <w:spacing w:after="0" w:line="312" w:lineRule="auto"/>
        <w:ind w:right="-25" w:firstLine="426"/>
        <w:jc w:val="both"/>
        <w:rPr>
          <w:rFonts w:eastAsia="Times New Roman" w:cs="Times New Roman"/>
          <w:color w:val="000711"/>
          <w:szCs w:val="28"/>
          <w:lang w:eastAsia="en-US"/>
        </w:rPr>
      </w:pPr>
      <w:r w:rsidRPr="003D0730">
        <w:rPr>
          <w:rFonts w:eastAsia="Times New Roman" w:cs="Times New Roman"/>
          <w:i/>
          <w:color w:val="000711"/>
          <w:szCs w:val="28"/>
          <w:lang w:eastAsia="en-US"/>
        </w:rPr>
        <w:t>Môi trường văn hóa</w:t>
      </w:r>
      <w:r w:rsidRPr="003D0730">
        <w:rPr>
          <w:rFonts w:eastAsia="Times New Roman" w:cs="Times New Roman"/>
          <w:color w:val="000711"/>
          <w:szCs w:val="28"/>
          <w:lang w:eastAsia="en-US"/>
        </w:rPr>
        <w:t xml:space="preserve"> là môi trường sống của con người chứa đựng những giá trị văn hóa của quá khứ và hiện tại, trong đó bao gồm các hoạt động văn hóa của con người: sáng tạo, phân phối, bảo quản, tiêu dùng các sản phẩm văn hóa.</w:t>
      </w:r>
    </w:p>
    <w:p w:rsidR="002D4EC6" w:rsidRDefault="002D4EC6" w:rsidP="00A305EA">
      <w:pPr>
        <w:spacing w:after="0" w:line="312"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được tạo nên bởi những yếu tố mà yếu tố trung tâm chính là con người văn hóa và các quan hệ xã hội của nó.</w:t>
      </w:r>
    </w:p>
    <w:p w:rsidR="00BB5C79" w:rsidRDefault="00BB5C79" w:rsidP="00BB5C79">
      <w:pPr>
        <w:pStyle w:val="ListParagraph"/>
        <w:numPr>
          <w:ilvl w:val="0"/>
          <w:numId w:val="12"/>
        </w:numPr>
        <w:spacing w:after="0" w:line="312" w:lineRule="auto"/>
        <w:ind w:right="-25"/>
        <w:jc w:val="both"/>
        <w:rPr>
          <w:rFonts w:eastAsia="Times New Roman" w:cs="Times New Roman"/>
          <w:color w:val="000711"/>
          <w:szCs w:val="28"/>
          <w:lang w:eastAsia="en-US"/>
        </w:rPr>
      </w:pPr>
      <w:r>
        <w:rPr>
          <w:rFonts w:eastAsia="Times New Roman" w:cs="Times New Roman"/>
          <w:color w:val="000711"/>
          <w:szCs w:val="28"/>
          <w:lang w:eastAsia="en-US"/>
        </w:rPr>
        <w:t>Xây dựng môi trường văn hóa là XD cái gì?</w:t>
      </w:r>
    </w:p>
    <w:p w:rsidR="00336CD0" w:rsidRPr="00336CD0" w:rsidRDefault="00336CD0" w:rsidP="00336CD0">
      <w:pPr>
        <w:spacing w:after="0"/>
        <w:jc w:val="both"/>
        <w:rPr>
          <w:szCs w:val="26"/>
        </w:rPr>
      </w:pPr>
      <w:r>
        <w:rPr>
          <w:szCs w:val="26"/>
        </w:rPr>
        <w:t xml:space="preserve">         </w:t>
      </w:r>
      <w:r w:rsidRPr="00336CD0">
        <w:rPr>
          <w:szCs w:val="26"/>
        </w:rPr>
        <w:t>Xây dựng môi tr</w:t>
      </w:r>
      <w:r w:rsidRPr="00336CD0">
        <w:rPr>
          <w:rFonts w:hint="cs"/>
          <w:szCs w:val="26"/>
        </w:rPr>
        <w:t>ư</w:t>
      </w:r>
      <w:r w:rsidRPr="00336CD0">
        <w:rPr>
          <w:szCs w:val="26"/>
        </w:rPr>
        <w:t>ờng văn hóa chính là để xây dựng con ng</w:t>
      </w:r>
      <w:r w:rsidRPr="00336CD0">
        <w:rPr>
          <w:rFonts w:hint="cs"/>
          <w:szCs w:val="26"/>
        </w:rPr>
        <w:t>ư</w:t>
      </w:r>
      <w:r w:rsidRPr="00336CD0">
        <w:rPr>
          <w:szCs w:val="26"/>
        </w:rPr>
        <w:t>ời văn hóa; xây dựng con ng</w:t>
      </w:r>
      <w:r w:rsidRPr="00336CD0">
        <w:rPr>
          <w:rFonts w:hint="cs"/>
          <w:szCs w:val="26"/>
        </w:rPr>
        <w:t>ư</w:t>
      </w:r>
      <w:r w:rsidRPr="00336CD0">
        <w:rPr>
          <w:szCs w:val="26"/>
        </w:rPr>
        <w:t>ời văn hóa, có nhân cách, đạo đức, lối sống… sẽ góp phần làm cho môi tr</w:t>
      </w:r>
      <w:r w:rsidRPr="00336CD0">
        <w:rPr>
          <w:rFonts w:hint="cs"/>
          <w:szCs w:val="26"/>
        </w:rPr>
        <w:t>ư</w:t>
      </w:r>
      <w:r w:rsidRPr="00336CD0">
        <w:rPr>
          <w:szCs w:val="26"/>
        </w:rPr>
        <w:t>ờng văn hóa phát triển ngày càng lành mạnh h</w:t>
      </w:r>
      <w:r w:rsidRPr="00336CD0">
        <w:rPr>
          <w:rFonts w:hint="cs"/>
          <w:szCs w:val="26"/>
        </w:rPr>
        <w:t>ơ</w:t>
      </w:r>
      <w:r w:rsidRPr="00336CD0">
        <w:rPr>
          <w:szCs w:val="26"/>
        </w:rPr>
        <w:t>n. Môi tr</w:t>
      </w:r>
      <w:r w:rsidRPr="00336CD0">
        <w:rPr>
          <w:rFonts w:hint="cs"/>
          <w:szCs w:val="26"/>
        </w:rPr>
        <w:t>ư</w:t>
      </w:r>
      <w:r w:rsidRPr="00336CD0">
        <w:rPr>
          <w:szCs w:val="26"/>
        </w:rPr>
        <w:t>ờng văn hóa phải đ</w:t>
      </w:r>
      <w:r w:rsidRPr="00336CD0">
        <w:rPr>
          <w:rFonts w:hint="cs"/>
          <w:szCs w:val="26"/>
        </w:rPr>
        <w:t>ư</w:t>
      </w:r>
      <w:r w:rsidRPr="00336CD0">
        <w:rPr>
          <w:szCs w:val="26"/>
        </w:rPr>
        <w:t>ợc xây dựng đồng bộ, đó là việc tạo dựng môi tr</w:t>
      </w:r>
      <w:r w:rsidRPr="00336CD0">
        <w:rPr>
          <w:rFonts w:hint="cs"/>
          <w:szCs w:val="26"/>
        </w:rPr>
        <w:t>ư</w:t>
      </w:r>
      <w:r w:rsidRPr="00336CD0">
        <w:rPr>
          <w:szCs w:val="26"/>
        </w:rPr>
        <w:t>ờng văn hóa trong hệ thống chính trị, trong cộng đồng dân c</w:t>
      </w:r>
      <w:r w:rsidRPr="00336CD0">
        <w:rPr>
          <w:rFonts w:hint="cs"/>
          <w:szCs w:val="26"/>
        </w:rPr>
        <w:t>ư</w:t>
      </w:r>
      <w:r w:rsidRPr="00336CD0">
        <w:rPr>
          <w:szCs w:val="26"/>
        </w:rPr>
        <w:t>, ở c</w:t>
      </w:r>
      <w:r w:rsidRPr="00336CD0">
        <w:rPr>
          <w:rFonts w:hint="cs"/>
          <w:szCs w:val="26"/>
        </w:rPr>
        <w:t>ơ</w:t>
      </w:r>
      <w:r w:rsidRPr="00336CD0">
        <w:rPr>
          <w:szCs w:val="26"/>
        </w:rPr>
        <w:t xml:space="preserve"> quan, đ</w:t>
      </w:r>
      <w:r w:rsidRPr="00336CD0">
        <w:rPr>
          <w:rFonts w:hint="cs"/>
          <w:szCs w:val="26"/>
        </w:rPr>
        <w:t>ơ</w:t>
      </w:r>
      <w:r w:rsidRPr="00336CD0">
        <w:rPr>
          <w:szCs w:val="26"/>
        </w:rPr>
        <w:t>n vị, doanh nghiệp, tr</w:t>
      </w:r>
      <w:r w:rsidRPr="00336CD0">
        <w:rPr>
          <w:rFonts w:hint="cs"/>
          <w:szCs w:val="26"/>
        </w:rPr>
        <w:t>ư</w:t>
      </w:r>
      <w:r w:rsidRPr="00336CD0">
        <w:rPr>
          <w:szCs w:val="26"/>
        </w:rPr>
        <w:t>ờng học và mỗi gia đình. Trong đó việc xây dựng môi tr</w:t>
      </w:r>
      <w:r w:rsidRPr="00336CD0">
        <w:rPr>
          <w:rFonts w:hint="cs"/>
          <w:szCs w:val="26"/>
        </w:rPr>
        <w:t>ư</w:t>
      </w:r>
      <w:r w:rsidRPr="00336CD0">
        <w:rPr>
          <w:szCs w:val="26"/>
        </w:rPr>
        <w:t>ờng văn hóa ở gia đình, cộng đồng xã hội rất cần đ</w:t>
      </w:r>
      <w:r w:rsidRPr="00336CD0">
        <w:rPr>
          <w:rFonts w:hint="cs"/>
          <w:szCs w:val="26"/>
        </w:rPr>
        <w:t>ư</w:t>
      </w:r>
      <w:r w:rsidRPr="00336CD0">
        <w:rPr>
          <w:szCs w:val="26"/>
        </w:rPr>
        <w:t>ợc xem trọng.</w:t>
      </w:r>
    </w:p>
    <w:p w:rsidR="00336CD0" w:rsidRDefault="00336CD0" w:rsidP="00336CD0">
      <w:pPr>
        <w:spacing w:after="0"/>
        <w:jc w:val="both"/>
        <w:rPr>
          <w:szCs w:val="26"/>
        </w:rPr>
      </w:pPr>
      <w:r>
        <w:rPr>
          <w:szCs w:val="26"/>
        </w:rPr>
        <w:t xml:space="preserve">        </w:t>
      </w:r>
      <w:r w:rsidRPr="00336CD0">
        <w:rPr>
          <w:szCs w:val="26"/>
        </w:rPr>
        <w:t>Trong tiến trình phát triển của lịch sử nhân loại, gia đình luôn có vị trí, vai trò đặc biệt quan trọng. Sự tồn tại của mỗi cộng đồng, làng, nước phụ thuộc vào sự tồn tại, phát triển của gia đình, nhất là văn hóa gia đình, nơi bảo tồn, lưu giữ, trao truyền các giá trị văn hóa truyền thống của dân tộc.</w:t>
      </w:r>
    </w:p>
    <w:p w:rsidR="00336CD0" w:rsidRPr="00336CD0" w:rsidRDefault="00336CD0" w:rsidP="00336CD0">
      <w:pPr>
        <w:spacing w:after="0"/>
        <w:jc w:val="both"/>
        <w:rPr>
          <w:szCs w:val="26"/>
        </w:rPr>
      </w:pPr>
      <w:r>
        <w:rPr>
          <w:szCs w:val="26"/>
        </w:rPr>
        <w:t xml:space="preserve">         </w:t>
      </w:r>
      <w:r w:rsidRPr="00336CD0">
        <w:rPr>
          <w:rFonts w:hint="eastAsia"/>
          <w:szCs w:val="26"/>
        </w:rPr>
        <w:t>Đó</w:t>
      </w:r>
      <w:r w:rsidRPr="00336CD0">
        <w:rPr>
          <w:szCs w:val="26"/>
        </w:rPr>
        <w:t xml:space="preserve">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336CD0" w:rsidRPr="00336CD0" w:rsidRDefault="00336CD0" w:rsidP="00336CD0">
      <w:pPr>
        <w:spacing w:after="0"/>
        <w:jc w:val="both"/>
        <w:rPr>
          <w:szCs w:val="26"/>
        </w:rPr>
      </w:pPr>
      <w:r>
        <w:rPr>
          <w:szCs w:val="26"/>
        </w:rPr>
        <w:t xml:space="preserve">         </w:t>
      </w:r>
      <w:r w:rsidRPr="00336CD0">
        <w:rPr>
          <w:szCs w:val="26"/>
        </w:rPr>
        <w:t>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BF4F41" w:rsidRPr="00637DE5" w:rsidRDefault="00BF4F41" w:rsidP="00A305EA">
      <w:pPr>
        <w:pStyle w:val="ListParagraph"/>
        <w:numPr>
          <w:ilvl w:val="0"/>
          <w:numId w:val="12"/>
        </w:numPr>
        <w:spacing w:after="0" w:line="312" w:lineRule="auto"/>
        <w:jc w:val="both"/>
        <w:rPr>
          <w:rFonts w:cs="Times New Roman"/>
          <w:i/>
          <w:szCs w:val="28"/>
        </w:rPr>
      </w:pPr>
      <w:r w:rsidRPr="00637DE5">
        <w:rPr>
          <w:rFonts w:cs="Times New Roman"/>
          <w:i/>
          <w:szCs w:val="28"/>
        </w:rPr>
        <w:t xml:space="preserve">Vai trò của gia đình đối với giáo dục con người: </w:t>
      </w:r>
    </w:p>
    <w:p w:rsidR="00BF4F41" w:rsidRPr="00637DE5" w:rsidRDefault="00BF4F41" w:rsidP="00A305EA">
      <w:pPr>
        <w:spacing w:after="0" w:line="312" w:lineRule="auto"/>
        <w:ind w:firstLine="426"/>
        <w:jc w:val="both"/>
        <w:rPr>
          <w:rFonts w:cs="Times New Roman"/>
          <w:szCs w:val="28"/>
        </w:rPr>
      </w:pPr>
      <w:r w:rsidRPr="00637DE5">
        <w:rPr>
          <w:rFonts w:cs="Times New Roman"/>
          <w:szCs w:val="28"/>
        </w:rPr>
        <w:lastRenderedPageBreak/>
        <w:t xml:space="preserve">- Là môi trường giáo dục đầu tiên của con người, là nơi hình thành nhân cách, lối sống cho con người </w:t>
      </w:r>
    </w:p>
    <w:p w:rsidR="00BF4F41" w:rsidRDefault="00BF4F41" w:rsidP="00A305EA">
      <w:pPr>
        <w:spacing w:after="0" w:line="312" w:lineRule="auto"/>
        <w:ind w:firstLine="360"/>
        <w:jc w:val="both"/>
        <w:rPr>
          <w:rFonts w:cs="Times New Roman"/>
          <w:szCs w:val="28"/>
        </w:rPr>
      </w:pPr>
      <w:r w:rsidRPr="00637DE5">
        <w:rPr>
          <w:rFonts w:cs="Times New Roman"/>
          <w:szCs w:val="28"/>
        </w:rPr>
        <w:t>- Gia đình là nơi lưu giữ, trao truyền, bảo tồn các giá trị văn hoá</w:t>
      </w:r>
    </w:p>
    <w:p w:rsidR="00394504" w:rsidRPr="003D0730" w:rsidRDefault="00394504" w:rsidP="00A305EA">
      <w:pPr>
        <w:spacing w:after="0" w:line="312"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Gia đình là “hạt nhân xã hội”, muốn cho xã hội tốt gia đình “càng phải tốt”. Do vậy môi trường văn hóa gia đình có vị trí hết sức quan trọng trong việc tạo nên môi trường văn hóa cộng đồng. Nghị quyết Trung ương 5 khóa VIII nhấn mạnh “Giữ gìn và phát huy đạo lý tốt đẹp của gia đình Việt Nam. Nêu cao vai trò gương mẫu của các bậc cha mẹ. Coi trọng xây dựng gia đình văn hóa. Xây dựng mối quan hệ khăng khít giữa gia đình, nhà trường và xã hội”</w:t>
      </w:r>
    </w:p>
    <w:p w:rsidR="005B2FC9" w:rsidRDefault="00637DE5" w:rsidP="00A305EA">
      <w:pPr>
        <w:pStyle w:val="ListParagraph"/>
        <w:numPr>
          <w:ilvl w:val="0"/>
          <w:numId w:val="12"/>
        </w:numPr>
        <w:spacing w:after="0" w:line="312" w:lineRule="auto"/>
        <w:jc w:val="both"/>
        <w:rPr>
          <w:rFonts w:cs="Times New Roman"/>
          <w:szCs w:val="28"/>
        </w:rPr>
      </w:pPr>
      <w:r w:rsidRPr="00637DE5">
        <w:rPr>
          <w:rFonts w:cs="Times New Roman"/>
          <w:i/>
          <w:szCs w:val="28"/>
        </w:rPr>
        <w:t>Vai trò của cộng đồng dân cư đối với phát triển con người</w:t>
      </w:r>
      <w:r w:rsidRPr="00637DE5">
        <w:rPr>
          <w:rFonts w:cs="Times New Roman"/>
          <w:szCs w:val="28"/>
        </w:rPr>
        <w:t xml:space="preserve">: </w:t>
      </w:r>
    </w:p>
    <w:p w:rsidR="00637DE5" w:rsidRDefault="005B2FC9" w:rsidP="00A305EA">
      <w:pPr>
        <w:pStyle w:val="ListParagraph"/>
        <w:spacing w:after="0" w:line="312" w:lineRule="auto"/>
        <w:ind w:left="786"/>
        <w:jc w:val="both"/>
        <w:rPr>
          <w:rFonts w:cs="Times New Roman"/>
          <w:szCs w:val="28"/>
        </w:rPr>
      </w:pPr>
      <w:r w:rsidRPr="005B2FC9">
        <w:rPr>
          <w:rFonts w:cs="Times New Roman"/>
          <w:szCs w:val="28"/>
        </w:rPr>
        <w:t>Tác động</w:t>
      </w:r>
      <w:r>
        <w:rPr>
          <w:rFonts w:cs="Times New Roman"/>
          <w:i/>
          <w:szCs w:val="28"/>
        </w:rPr>
        <w:t xml:space="preserve"> </w:t>
      </w:r>
      <w:r w:rsidR="00637DE5" w:rsidRPr="00637DE5">
        <w:rPr>
          <w:rFonts w:cs="Times New Roman"/>
          <w:szCs w:val="28"/>
        </w:rPr>
        <w:t>điều chỉnh hành vi</w:t>
      </w:r>
      <w:r>
        <w:rPr>
          <w:rFonts w:cs="Times New Roman"/>
          <w:szCs w:val="28"/>
        </w:rPr>
        <w:t>, nhân cách con người</w:t>
      </w:r>
    </w:p>
    <w:p w:rsidR="005B2FC9" w:rsidRDefault="005B2FC9" w:rsidP="00A305EA">
      <w:pPr>
        <w:pStyle w:val="ListParagraph"/>
        <w:spacing w:after="0" w:line="312" w:lineRule="auto"/>
        <w:ind w:left="786"/>
        <w:jc w:val="both"/>
        <w:rPr>
          <w:rFonts w:cs="Times New Roman"/>
          <w:szCs w:val="28"/>
        </w:rPr>
      </w:pPr>
      <w:r>
        <w:rPr>
          <w:rFonts w:cs="Times New Roman"/>
          <w:szCs w:val="28"/>
        </w:rPr>
        <w:t>Định hướng hành vi con người</w:t>
      </w:r>
    </w:p>
    <w:p w:rsidR="00336CD0" w:rsidRPr="00336CD0" w:rsidRDefault="00336CD0" w:rsidP="00336CD0">
      <w:pPr>
        <w:spacing w:after="0"/>
        <w:jc w:val="both"/>
        <w:rPr>
          <w:i/>
          <w:szCs w:val="26"/>
        </w:rPr>
      </w:pPr>
      <w:r w:rsidRPr="00336CD0">
        <w:rPr>
          <w:i/>
          <w:szCs w:val="26"/>
        </w:rPr>
        <w:t xml:space="preserve">          Vì sao phải chú trọng vai trò của gia đình, cộng đồng?</w:t>
      </w:r>
    </w:p>
    <w:p w:rsidR="00336CD0" w:rsidRPr="00150030" w:rsidRDefault="00336CD0" w:rsidP="00336CD0">
      <w:pPr>
        <w:spacing w:after="0"/>
        <w:ind w:firstLine="720"/>
        <w:jc w:val="both"/>
        <w:rPr>
          <w:szCs w:val="26"/>
        </w:rPr>
      </w:pPr>
      <w:r w:rsidRPr="00150030">
        <w:rPr>
          <w:szCs w:val="26"/>
        </w:rPr>
        <w:t>- Vì gia đình là tế bào của xã hội. Tế bào khỏe thì xã hội sẽ khỏe, không bệnh tật. Tế bào bị khiếm khuyết sẽ là trở ngại và gánh nặng cho xã hội phát triển.</w:t>
      </w:r>
    </w:p>
    <w:p w:rsidR="00336CD0" w:rsidRPr="00150030" w:rsidRDefault="00336CD0" w:rsidP="00336CD0">
      <w:pPr>
        <w:spacing w:after="0"/>
        <w:ind w:firstLine="720"/>
        <w:jc w:val="both"/>
        <w:rPr>
          <w:szCs w:val="26"/>
        </w:rPr>
      </w:pPr>
      <w:r w:rsidRPr="00150030">
        <w:rPr>
          <w:szCs w:val="26"/>
        </w:rPr>
        <w:t xml:space="preserve">- Vì gia đình gắn liền với sự hình thành và phát triển văn hóa của 1 con người. Văn hóa gia đình là 1 mắc xích quan trọng trong việc hình thành nên nền văn hóa chung của cộng đồng </w:t>
      </w:r>
      <w:r w:rsidRPr="00150030">
        <w:rPr>
          <w:szCs w:val="26"/>
        </w:rPr>
        <w:sym w:font="Wingdings" w:char="F0E0"/>
      </w:r>
      <w:r w:rsidRPr="00150030">
        <w:rPr>
          <w:szCs w:val="26"/>
        </w:rPr>
        <w:t xml:space="preserve"> Nêu cao vai trò gương mẫu trong gia đình, tạo sự gần gũi, gắn bó giữa các thành viên trong gia đình.</w:t>
      </w:r>
    </w:p>
    <w:p w:rsidR="00336CD0" w:rsidRPr="00150030" w:rsidRDefault="00336CD0" w:rsidP="00336CD0">
      <w:pPr>
        <w:spacing w:after="0"/>
        <w:ind w:firstLine="720"/>
        <w:jc w:val="both"/>
        <w:rPr>
          <w:szCs w:val="26"/>
        </w:rPr>
      </w:pPr>
      <w:r w:rsidRPr="00150030">
        <w:rPr>
          <w:szCs w:val="26"/>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BF4F41" w:rsidRPr="00637DE5" w:rsidRDefault="00BF4F41" w:rsidP="00A305EA">
      <w:pPr>
        <w:pStyle w:val="ListParagraph"/>
        <w:numPr>
          <w:ilvl w:val="0"/>
          <w:numId w:val="12"/>
        </w:numPr>
        <w:spacing w:after="0" w:line="312" w:lineRule="auto"/>
        <w:jc w:val="both"/>
        <w:rPr>
          <w:rFonts w:cs="Times New Roman"/>
          <w:i/>
          <w:szCs w:val="28"/>
        </w:rPr>
      </w:pPr>
      <w:r w:rsidRPr="00637DE5">
        <w:rPr>
          <w:rFonts w:cs="Times New Roman"/>
          <w:i/>
          <w:szCs w:val="28"/>
        </w:rPr>
        <w:t xml:space="preserve">Mối quan hệ giữa phát triển kinh tế và văn hoá </w:t>
      </w:r>
    </w:p>
    <w:p w:rsidR="00BF4F41" w:rsidRPr="00637DE5" w:rsidRDefault="00BF4F41" w:rsidP="00A305EA">
      <w:pPr>
        <w:pStyle w:val="ListParagraph"/>
        <w:numPr>
          <w:ilvl w:val="0"/>
          <w:numId w:val="11"/>
        </w:numPr>
        <w:spacing w:after="0" w:line="312" w:lineRule="auto"/>
        <w:jc w:val="both"/>
        <w:rPr>
          <w:rFonts w:cs="Times New Roman"/>
          <w:szCs w:val="28"/>
        </w:rPr>
      </w:pPr>
      <w:r w:rsidRPr="00637DE5">
        <w:rPr>
          <w:rFonts w:cs="Times New Roman"/>
          <w:szCs w:val="28"/>
        </w:rPr>
        <w:t xml:space="preserve"> Vai trò của kinh tế đối với phát triển văn hoá : tạo nền tảng vật chất để xây dựng và phát triển văn hoá</w:t>
      </w:r>
      <w:r w:rsidR="005B2FC9">
        <w:rPr>
          <w:rFonts w:cs="Times New Roman"/>
          <w:szCs w:val="28"/>
        </w:rPr>
        <w:t xml:space="preserve">, kinh tế phát triển tạo điều kiện </w:t>
      </w:r>
      <w:r w:rsidR="007D2240">
        <w:rPr>
          <w:rFonts w:cs="Times New Roman"/>
          <w:szCs w:val="28"/>
        </w:rPr>
        <w:t xml:space="preserve">tốt </w:t>
      </w:r>
      <w:r w:rsidR="005B2FC9">
        <w:rPr>
          <w:rFonts w:cs="Times New Roman"/>
          <w:szCs w:val="28"/>
        </w:rPr>
        <w:t xml:space="preserve">cho con người </w:t>
      </w:r>
      <w:r w:rsidR="007D2240">
        <w:rPr>
          <w:rFonts w:cs="Times New Roman"/>
          <w:szCs w:val="28"/>
        </w:rPr>
        <w:t>góp phần xây dựng nền văn hóa.</w:t>
      </w:r>
    </w:p>
    <w:p w:rsidR="00BF4F41" w:rsidRPr="00637DE5" w:rsidRDefault="00BF4F41" w:rsidP="00A305EA">
      <w:pPr>
        <w:pStyle w:val="ListParagraph"/>
        <w:numPr>
          <w:ilvl w:val="0"/>
          <w:numId w:val="11"/>
        </w:numPr>
        <w:spacing w:after="0" w:line="312" w:lineRule="auto"/>
        <w:jc w:val="both"/>
        <w:rPr>
          <w:rFonts w:cs="Times New Roman"/>
          <w:sz w:val="32"/>
          <w:szCs w:val="32"/>
        </w:rPr>
      </w:pPr>
      <w:r w:rsidRPr="00637DE5">
        <w:rPr>
          <w:rFonts w:cs="Times New Roman"/>
          <w:szCs w:val="28"/>
        </w:rPr>
        <w:t>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r w:rsidRPr="00637DE5">
        <w:rPr>
          <w:rFonts w:cs="Times New Roman"/>
          <w:sz w:val="32"/>
          <w:szCs w:val="32"/>
        </w:rPr>
        <w:t>.</w:t>
      </w:r>
    </w:p>
    <w:p w:rsidR="00BF4F41" w:rsidRPr="00394504" w:rsidRDefault="00394504" w:rsidP="00A305EA">
      <w:pPr>
        <w:pStyle w:val="ListParagraph"/>
        <w:numPr>
          <w:ilvl w:val="0"/>
          <w:numId w:val="12"/>
        </w:numPr>
        <w:spacing w:after="0" w:line="312" w:lineRule="auto"/>
        <w:ind w:right="-25"/>
        <w:jc w:val="both"/>
        <w:rPr>
          <w:rFonts w:eastAsia="Times New Roman" w:cs="Times New Roman"/>
          <w:i/>
          <w:color w:val="000711"/>
          <w:szCs w:val="28"/>
          <w:lang w:eastAsia="en-US"/>
        </w:rPr>
      </w:pPr>
      <w:r w:rsidRPr="00394504">
        <w:rPr>
          <w:rFonts w:eastAsia="Times New Roman" w:cs="Times New Roman"/>
          <w:i/>
          <w:color w:val="000711"/>
          <w:szCs w:val="28"/>
          <w:lang w:eastAsia="en-US"/>
        </w:rPr>
        <w:t>Nhiệm vụ</w:t>
      </w:r>
      <w:r w:rsidR="007952CC">
        <w:rPr>
          <w:rFonts w:eastAsia="Times New Roman" w:cs="Times New Roman"/>
          <w:i/>
          <w:color w:val="000711"/>
          <w:szCs w:val="28"/>
          <w:lang w:eastAsia="en-US"/>
        </w:rPr>
        <w:t xml:space="preserve"> trọng tâm</w:t>
      </w:r>
      <w:r w:rsidRPr="00394504">
        <w:rPr>
          <w:rFonts w:eastAsia="Times New Roman" w:cs="Times New Roman"/>
          <w:i/>
          <w:color w:val="000711"/>
          <w:szCs w:val="28"/>
          <w:lang w:eastAsia="en-US"/>
        </w:rPr>
        <w:t>:</w:t>
      </w:r>
    </w:p>
    <w:p w:rsidR="00BF4F41" w:rsidRPr="00CA3531" w:rsidRDefault="00CA3531" w:rsidP="00A305EA">
      <w:pPr>
        <w:spacing w:after="0" w:line="312" w:lineRule="auto"/>
        <w:ind w:right="-25" w:firstLine="426"/>
        <w:jc w:val="both"/>
        <w:rPr>
          <w:rFonts w:eastAsia="Times New Roman" w:cs="Times New Roman"/>
          <w:color w:val="000711"/>
          <w:szCs w:val="28"/>
          <w:lang w:eastAsia="en-US"/>
        </w:rPr>
      </w:pPr>
      <w:r>
        <w:rPr>
          <w:rFonts w:cs="Times New Roman"/>
          <w:b/>
          <w:color w:val="000000"/>
        </w:rPr>
        <w:t xml:space="preserve">Nhiệm vụ: </w:t>
      </w:r>
      <w:r w:rsidRPr="00CA3531">
        <w:rPr>
          <w:rFonts w:cs="Times New Roman"/>
          <w:b/>
          <w:color w:val="000000"/>
        </w:rPr>
        <w:t>Xây dựng văn hóa trong chính trị và kinh tế</w:t>
      </w:r>
      <w:r>
        <w:t>:</w:t>
      </w:r>
      <w:r w:rsidRPr="00CA3531">
        <w:t> </w:t>
      </w:r>
      <w:r w:rsidRPr="00CA3531">
        <w:rPr>
          <w:rFonts w:cs="Times New Roman"/>
          <w:color w:val="000000"/>
        </w:rPr>
        <w:br/>
      </w:r>
      <w:r>
        <w:rPr>
          <w:rFonts w:cs="Times New Roman"/>
          <w:color w:val="000000"/>
        </w:rPr>
        <w:t xml:space="preserve">         </w:t>
      </w:r>
      <w:r w:rsidRPr="00CA3531">
        <w:rPr>
          <w:rFonts w:cs="Times New Roman"/>
          <w:color w:val="000000"/>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w:t>
      </w:r>
      <w:r w:rsidRPr="00CA3531">
        <w:rPr>
          <w:rFonts w:cs="Times New Roman"/>
          <w:color w:val="000000"/>
        </w:rPr>
        <w:lastRenderedPageBreak/>
        <w:t>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w:t>
      </w:r>
      <w:r w:rsidRPr="00CA3531">
        <w:rPr>
          <w:rStyle w:val="apple-converted-space"/>
          <w:rFonts w:cs="Times New Roman"/>
          <w:color w:val="000000"/>
        </w:rPr>
        <w:t> </w:t>
      </w:r>
      <w:r w:rsidRPr="00CA3531">
        <w:rPr>
          <w:rFonts w:cs="Times New Roman"/>
          <w:color w:val="000000"/>
        </w:rPr>
        <w:br/>
      </w:r>
      <w:r w:rsidRPr="00CA3531">
        <w:rPr>
          <w:rFonts w:cs="Times New Roman"/>
          <w:color w:val="000000"/>
        </w:rPr>
        <w:br/>
      </w:r>
      <w:r>
        <w:rPr>
          <w:rFonts w:cs="Times New Roman"/>
          <w:color w:val="000000"/>
        </w:rPr>
        <w:t xml:space="preserve">          </w:t>
      </w:r>
      <w:r w:rsidRPr="00CA3531">
        <w:rPr>
          <w:rFonts w:cs="Times New Roman"/>
          <w:color w:val="000000"/>
        </w:rPr>
        <w:t>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w:t>
      </w:r>
      <w:r w:rsidRPr="00CA3531">
        <w:rPr>
          <w:rStyle w:val="apple-converted-space"/>
          <w:rFonts w:cs="Times New Roman"/>
          <w:color w:val="000000"/>
        </w:rPr>
        <w:t> </w:t>
      </w:r>
      <w:r w:rsidRPr="00CA3531">
        <w:rPr>
          <w:rFonts w:cs="Times New Roman"/>
          <w:color w:val="000000"/>
        </w:rPr>
        <w:br/>
      </w:r>
      <w:r>
        <w:rPr>
          <w:rFonts w:cs="Times New Roman"/>
          <w:color w:val="000000"/>
        </w:rPr>
        <w:t xml:space="preserve">           </w:t>
      </w:r>
      <w:r w:rsidRPr="00CA3531">
        <w:rPr>
          <w:rFonts w:cs="Times New Roman"/>
          <w:color w:val="000000"/>
        </w:rPr>
        <w:t>Phát huy ý thức và tinh thần dân tộc, động viên toàn dân, trước hết là các doanh nghiệp, doanh nhân xây dựng và phát triển các thương hiệu Việt Nam có uy tín trên thị trường trong nước và quốc tế.</w:t>
      </w:r>
      <w:r w:rsidRPr="00CA3531">
        <w:rPr>
          <w:rStyle w:val="apple-converted-space"/>
          <w:rFonts w:cs="Times New Roman"/>
          <w:color w:val="000000"/>
        </w:rPr>
        <w:t> </w:t>
      </w:r>
      <w:r w:rsidRPr="00CA3531">
        <w:rPr>
          <w:rFonts w:cs="Times New Roman"/>
          <w:color w:val="000000"/>
        </w:rPr>
        <w:br/>
      </w:r>
      <w:r w:rsidRPr="00EB7912">
        <w:rPr>
          <w:rFonts w:cs="Times New Roman"/>
          <w:b/>
          <w:color w:val="000000"/>
        </w:rPr>
        <w:t xml:space="preserve">          </w:t>
      </w:r>
      <w:r w:rsidR="00EB7912" w:rsidRPr="00EB7912">
        <w:rPr>
          <w:rFonts w:cs="Times New Roman"/>
          <w:b/>
          <w:color w:val="000000"/>
        </w:rPr>
        <w:t>Nhiệm vụ</w:t>
      </w:r>
      <w:r w:rsidR="00A305EA">
        <w:rPr>
          <w:rFonts w:cs="Times New Roman"/>
          <w:b/>
          <w:color w:val="000000"/>
        </w:rPr>
        <w:t xml:space="preserve"> </w:t>
      </w:r>
      <w:r w:rsidR="00EB7912" w:rsidRPr="00EB7912">
        <w:rPr>
          <w:rFonts w:cs="Times New Roman"/>
          <w:b/>
          <w:color w:val="000000"/>
        </w:rPr>
        <w:t xml:space="preserve">: </w:t>
      </w:r>
      <w:r w:rsidRPr="00EB7912">
        <w:rPr>
          <w:rFonts w:cs="Times New Roman"/>
          <w:b/>
          <w:color w:val="000000"/>
        </w:rPr>
        <w:t>Nâng cao chất lượng, hiệu quả hoạt động văn hóa</w:t>
      </w:r>
      <w:r w:rsidRPr="00CA3531">
        <w:rPr>
          <w:rStyle w:val="apple-converted-space"/>
          <w:rFonts w:cs="Times New Roman"/>
          <w:color w:val="000000"/>
        </w:rPr>
        <w:t> </w:t>
      </w:r>
      <w:r w:rsidRPr="00CA3531">
        <w:rPr>
          <w:rFonts w:cs="Times New Roman"/>
          <w:color w:val="000000"/>
        </w:rPr>
        <w:br/>
      </w:r>
      <w:r>
        <w:rPr>
          <w:rFonts w:cs="Times New Roman"/>
          <w:color w:val="000000"/>
        </w:rPr>
        <w:t xml:space="preserve">           </w:t>
      </w:r>
      <w:r w:rsidRPr="00CA3531">
        <w:rPr>
          <w:rFonts w:cs="Times New Roman"/>
          <w:color w:val="000000"/>
        </w:rPr>
        <w:t>Huy động sức mạnh của toàn xã hội nhằm bảo tồn, phát huy các giá trị văn hóa truyền thống, khích lệ sáng tạo các giá trị văn hóa mới, tiếp thu tinh hoa văn hóa nhân loại, làm giàu văn hóa dân tộc.</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r w:rsidRPr="00CA3531">
        <w:rPr>
          <w:rFonts w:cs="Times New Roman"/>
          <w:color w:val="000000"/>
        </w:rPr>
        <w:lastRenderedPageBreak/>
        <w:t>Đẩy mạnh sáng tác, quảng bá tác phẩm, công trình về đề tài cách mạng, kháng chiến, lịch sử dân tộc, công cuộc đổi mới đất nước. Từng bước xây dựng hệ thống lý luận văn học, nghệ thuật Việt Nam.</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r w:rsidRPr="00CA3531">
        <w:rPr>
          <w:rStyle w:val="apple-converted-space"/>
          <w:rFonts w:cs="Times New Roman"/>
          <w:color w:val="000000"/>
        </w:rPr>
        <w:t> </w:t>
      </w:r>
      <w:r w:rsidRPr="00CA3531">
        <w:rPr>
          <w:rFonts w:cs="Times New Roman"/>
          <w:color w:val="000000"/>
        </w:rPr>
        <w:br/>
      </w:r>
      <w:r w:rsidR="00EB7912">
        <w:rPr>
          <w:rFonts w:cs="Times New Roman"/>
          <w:color w:val="000000"/>
        </w:rPr>
        <w:t xml:space="preserve">           </w:t>
      </w:r>
      <w:r w:rsidRPr="00CA3531">
        <w:rPr>
          <w:rFonts w:cs="Times New Roman"/>
          <w:color w:val="000000"/>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r w:rsidRPr="00CA3531">
        <w:rPr>
          <w:rStyle w:val="apple-converted-space"/>
          <w:rFonts w:cs="Times New Roman"/>
          <w:color w:val="000000"/>
        </w:rPr>
        <w:t> </w:t>
      </w:r>
    </w:p>
    <w:p w:rsidR="005B2FC9" w:rsidRDefault="0080740A" w:rsidP="00A305EA">
      <w:pPr>
        <w:spacing w:after="0" w:line="312" w:lineRule="auto"/>
        <w:ind w:firstLine="426"/>
        <w:jc w:val="both"/>
        <w:rPr>
          <w:rFonts w:cs="Times New Roman"/>
          <w:sz w:val="32"/>
          <w:szCs w:val="32"/>
        </w:rPr>
      </w:pPr>
      <w:r>
        <w:rPr>
          <w:rFonts w:eastAsia="Times New Roman" w:cs="Times New Roman"/>
          <w:color w:val="000000"/>
          <w:szCs w:val="28"/>
          <w:lang w:eastAsia="en-US"/>
        </w:rPr>
        <w:t>M</w:t>
      </w:r>
      <w:r w:rsidR="00492AC6" w:rsidRPr="003D0730">
        <w:rPr>
          <w:rFonts w:eastAsia="Times New Roman" w:cs="Times New Roman"/>
          <w:color w:val="000000"/>
          <w:szCs w:val="28"/>
          <w:lang w:eastAsia="en-US"/>
        </w:rPr>
        <w:t xml:space="preserve">ối quan hệ văn hóa với kinh tế đã được Đảng Cộng sản Việt Nam đề cập từ rất sớm, ngay từ khi Đảng chưa giành được quyền lãnh đạo đất nước. Trải qua các thời kỳ cách mạng, nhận thức của Đảng về vai trò, vị trí của văn hóa đối với phát triển kinh tế - xã hội ngày một sâu sắc hơn, được thể hiện rõ trong các văn kiện của Đảng về văn hóa. Đặc biệt đến Nghị quyết Trung ương 5 khóa VIII về văn hóa, Đảng ta đã nâng tầm văn hóa: “Các nhân tố văn hóa phải gắn kết 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triển khai tổ chức thực hiện, nhằm tạo sự gắn kết chặt chẽ, đồng bộ giữa văn hóa và kinh tế; có giá trị thiết thực và ý nghĩa lâu dài thúc đẩy nền kinh tế nước ta phát triển bền vững trong những năm tới </w:t>
      </w:r>
      <w:r w:rsidR="00E07371" w:rsidRPr="003D0730">
        <w:rPr>
          <w:rFonts w:eastAsia="Times New Roman" w:cs="Times New Roman"/>
          <w:color w:val="000000"/>
          <w:szCs w:val="28"/>
          <w:lang w:eastAsia="en-US"/>
        </w:rPr>
        <w:t>.</w:t>
      </w:r>
      <w:r w:rsidR="005B2FC9" w:rsidRPr="005B2FC9">
        <w:rPr>
          <w:rFonts w:cs="Times New Roman"/>
          <w:sz w:val="32"/>
          <w:szCs w:val="32"/>
        </w:rPr>
        <w:t xml:space="preserve"> </w:t>
      </w:r>
    </w:p>
    <w:p w:rsidR="005F624A" w:rsidRPr="009058B3" w:rsidRDefault="003D0730" w:rsidP="00A305EA">
      <w:pPr>
        <w:spacing w:after="0" w:line="312" w:lineRule="auto"/>
        <w:ind w:right="-25" w:firstLine="426"/>
        <w:jc w:val="both"/>
        <w:rPr>
          <w:rFonts w:cs="Times New Roman"/>
          <w:b/>
          <w:szCs w:val="28"/>
          <w:lang w:val="vi-VN"/>
        </w:rPr>
      </w:pPr>
      <w:r w:rsidRPr="009058B3">
        <w:rPr>
          <w:rFonts w:cs="Times New Roman"/>
          <w:b/>
          <w:szCs w:val="28"/>
        </w:rPr>
        <w:lastRenderedPageBreak/>
        <w:t xml:space="preserve">Câu 3: </w:t>
      </w:r>
      <w:r w:rsidR="005F624A" w:rsidRPr="009058B3">
        <w:rPr>
          <w:rFonts w:cs="Times New Roman"/>
          <w:b/>
          <w:szCs w:val="28"/>
          <w:lang w:val="vi-VN"/>
        </w:rPr>
        <w:t>Vì sao GD-ĐT và KH-CN là vấn đề quốc sách hàng đầu của đất nước ta trong giai đoạn hiện nay?</w:t>
      </w:r>
    </w:p>
    <w:p w:rsidR="00081D9E" w:rsidRPr="007D2240" w:rsidRDefault="00081D9E" w:rsidP="00A305EA">
      <w:pPr>
        <w:pStyle w:val="ListParagraph"/>
        <w:numPr>
          <w:ilvl w:val="0"/>
          <w:numId w:val="12"/>
        </w:numPr>
        <w:spacing w:after="0" w:line="312" w:lineRule="auto"/>
        <w:jc w:val="both"/>
        <w:rPr>
          <w:b/>
          <w:i/>
          <w:szCs w:val="28"/>
        </w:rPr>
      </w:pPr>
      <w:r w:rsidRPr="007D2240">
        <w:rPr>
          <w:b/>
          <w:i/>
          <w:szCs w:val="28"/>
        </w:rPr>
        <w:t xml:space="preserve">Khái niệm </w:t>
      </w:r>
      <w:r w:rsidRPr="007D2240">
        <w:rPr>
          <w:b/>
          <w:i/>
          <w:iCs/>
          <w:szCs w:val="28"/>
        </w:rPr>
        <w:t>Giáo dục</w:t>
      </w:r>
      <w:r w:rsidRPr="007D2240">
        <w:rPr>
          <w:b/>
          <w:i/>
          <w:szCs w:val="28"/>
        </w:rPr>
        <w:t>:</w:t>
      </w:r>
    </w:p>
    <w:p w:rsidR="00081D9E" w:rsidRPr="003D0730" w:rsidRDefault="00081D9E" w:rsidP="00A305EA">
      <w:pPr>
        <w:spacing w:after="0" w:line="312" w:lineRule="auto"/>
        <w:ind w:firstLine="426"/>
        <w:jc w:val="both"/>
        <w:rPr>
          <w:szCs w:val="28"/>
        </w:rPr>
      </w:pPr>
      <w:r w:rsidRPr="003D0730">
        <w:rPr>
          <w:iCs/>
          <w:szCs w:val="28"/>
        </w:rPr>
        <w:t xml:space="preserve">Giáo dục là quá trình trao truyền tri thức, kinh nghiệm giữa con người với con người thông qua ngôn ngữ và các hệ thống ký hiệu khác nhằm kế thừa và duy trì sự tồn tại, tiến hoá và phát triển của nhân loại </w:t>
      </w:r>
    </w:p>
    <w:p w:rsidR="00081D9E" w:rsidRDefault="00081D9E" w:rsidP="00A305EA">
      <w:pPr>
        <w:spacing w:after="0" w:line="312" w:lineRule="auto"/>
        <w:ind w:firstLine="426"/>
        <w:jc w:val="both"/>
        <w:rPr>
          <w:szCs w:val="28"/>
        </w:rPr>
      </w:pPr>
      <w:r w:rsidRPr="003D0730">
        <w:rPr>
          <w:szCs w:val="28"/>
        </w:rPr>
        <w:t>Giáo dục được cấu thành bởi 4 yếu tố: Gia đình – Nhà trường – Xã hội – Tự giáo dục</w:t>
      </w:r>
    </w:p>
    <w:p w:rsidR="00810A3C" w:rsidRPr="00150030" w:rsidRDefault="00810A3C" w:rsidP="00810A3C">
      <w:pPr>
        <w:spacing w:after="0"/>
        <w:ind w:firstLine="360"/>
        <w:jc w:val="both"/>
        <w:rPr>
          <w:szCs w:val="26"/>
        </w:rPr>
      </w:pPr>
      <w:r w:rsidRPr="00150030">
        <w:rPr>
          <w:szCs w:val="26"/>
        </w:rPr>
        <w:t>Đào tạo là hoạt động mang tính chất chuyên môn, nhằm trao truyền một kỹ năng cụ thể cho một loại công việc cụ thể nào đó.</w:t>
      </w:r>
    </w:p>
    <w:p w:rsidR="00081D9E" w:rsidRPr="003D0730" w:rsidRDefault="00081D9E" w:rsidP="00A305EA">
      <w:pPr>
        <w:spacing w:after="0" w:line="312" w:lineRule="auto"/>
        <w:ind w:firstLine="426"/>
        <w:jc w:val="both"/>
        <w:rPr>
          <w:szCs w:val="28"/>
        </w:rPr>
      </w:pPr>
      <w:r w:rsidRPr="003D0730">
        <w:rPr>
          <w:szCs w:val="28"/>
        </w:rPr>
        <w:t>Giáo dục-Đào tạo đang giữ vị trí, vai trò hết sức quan trọng: là động lực thúc đẩy phát triển kinh tế - xã hội, công nghiệp hóa, hiện đại hóa đất nước.</w:t>
      </w:r>
    </w:p>
    <w:p w:rsidR="00081D9E" w:rsidRPr="007D2240" w:rsidRDefault="00081D9E" w:rsidP="00A305EA">
      <w:pPr>
        <w:pStyle w:val="ListParagraph"/>
        <w:numPr>
          <w:ilvl w:val="0"/>
          <w:numId w:val="12"/>
        </w:numPr>
        <w:spacing w:after="0" w:line="312" w:lineRule="auto"/>
        <w:jc w:val="both"/>
        <w:rPr>
          <w:b/>
          <w:i/>
          <w:szCs w:val="28"/>
        </w:rPr>
      </w:pPr>
      <w:r w:rsidRPr="007D2240">
        <w:rPr>
          <w:b/>
          <w:bCs/>
          <w:i/>
          <w:szCs w:val="28"/>
        </w:rPr>
        <w:t xml:space="preserve">Khái niệm khoa học và công nghệ </w:t>
      </w:r>
    </w:p>
    <w:p w:rsidR="00081D9E" w:rsidRPr="00810A3C" w:rsidRDefault="00081D9E" w:rsidP="00810A3C">
      <w:pPr>
        <w:pStyle w:val="ListParagraph"/>
        <w:spacing w:after="0" w:line="312" w:lineRule="auto"/>
        <w:ind w:left="0" w:firstLine="360"/>
        <w:jc w:val="both"/>
        <w:rPr>
          <w:sz w:val="26"/>
          <w:szCs w:val="26"/>
        </w:rPr>
      </w:pPr>
      <w:r w:rsidRPr="003D0730">
        <w:rPr>
          <w:bCs/>
          <w:szCs w:val="28"/>
        </w:rPr>
        <w:t xml:space="preserve">Khoa học: </w:t>
      </w:r>
      <w:r w:rsidRPr="003D0730">
        <w:rPr>
          <w:bCs/>
          <w:iCs/>
          <w:szCs w:val="28"/>
        </w:rPr>
        <w:t>hệ thống tri thức về quy luật tự nhiên xã hội và tư duy</w:t>
      </w:r>
      <w:r w:rsidR="00810A3C">
        <w:rPr>
          <w:bCs/>
          <w:iCs/>
          <w:szCs w:val="28"/>
        </w:rPr>
        <w:t>.</w:t>
      </w:r>
      <w:r w:rsidR="00810A3C" w:rsidRPr="00810A3C">
        <w:rPr>
          <w:sz w:val="26"/>
          <w:szCs w:val="26"/>
        </w:rPr>
        <w:t xml:space="preserve"> </w:t>
      </w:r>
      <w:r w:rsidR="00810A3C" w:rsidRPr="00150030">
        <w:rPr>
          <w:sz w:val="26"/>
          <w:szCs w:val="26"/>
        </w:rPr>
        <w:t>Hệ thống tri thức này được nghiên cứu và khái quát từ thực tiễn và được thực tiễn kiểm nghiệm.</w:t>
      </w:r>
      <w:r w:rsidRPr="003D0730">
        <w:rPr>
          <w:bCs/>
          <w:iCs/>
          <w:szCs w:val="28"/>
        </w:rPr>
        <w:t xml:space="preserve"> </w:t>
      </w:r>
    </w:p>
    <w:p w:rsidR="00081D9E" w:rsidRPr="003D0730" w:rsidRDefault="00081D9E" w:rsidP="00A305EA">
      <w:pPr>
        <w:numPr>
          <w:ilvl w:val="0"/>
          <w:numId w:val="8"/>
        </w:numPr>
        <w:spacing w:after="0" w:line="312" w:lineRule="auto"/>
        <w:ind w:left="0" w:firstLine="426"/>
        <w:jc w:val="both"/>
        <w:rPr>
          <w:szCs w:val="28"/>
        </w:rPr>
      </w:pPr>
      <w:r w:rsidRPr="003D0730">
        <w:rPr>
          <w:bCs/>
          <w:szCs w:val="28"/>
        </w:rPr>
        <w:t xml:space="preserve">Công nghệ: </w:t>
      </w:r>
      <w:r w:rsidRPr="003D0730">
        <w:rPr>
          <w:bCs/>
          <w:iCs/>
          <w:szCs w:val="28"/>
        </w:rPr>
        <w:t>là kiến thức có hệ thống về quy trình và kỹ thuật dùng để chế biến vật liệu và thông tin ( kiến thức, thiết bị, phương pháp và các hệ thống dùng trong việc tạo ra hàng hoá và cung cấp dịch vụ)</w:t>
      </w:r>
    </w:p>
    <w:p w:rsidR="00036975" w:rsidRPr="00036975" w:rsidRDefault="00036975" w:rsidP="00A305EA">
      <w:pPr>
        <w:pStyle w:val="ListParagraph"/>
        <w:numPr>
          <w:ilvl w:val="0"/>
          <w:numId w:val="12"/>
        </w:numPr>
        <w:spacing w:after="0" w:line="312" w:lineRule="auto"/>
        <w:ind w:firstLine="426"/>
        <w:jc w:val="both"/>
        <w:rPr>
          <w:rFonts w:cs="Times New Roman"/>
          <w:szCs w:val="28"/>
        </w:rPr>
      </w:pPr>
      <w:r w:rsidRPr="00036975">
        <w:rPr>
          <w:b/>
          <w:sz w:val="26"/>
          <w:szCs w:val="26"/>
          <w:u w:val="single"/>
        </w:rPr>
        <w:t xml:space="preserve">Vai trò của </w:t>
      </w:r>
      <w:r w:rsidR="00100D90" w:rsidRPr="00036975">
        <w:rPr>
          <w:b/>
          <w:sz w:val="26"/>
          <w:szCs w:val="26"/>
          <w:u w:val="single"/>
          <w:lang w:val="vi-VN"/>
        </w:rPr>
        <w:t>GD-ĐT</w:t>
      </w:r>
      <w:r w:rsidR="00100D90" w:rsidRPr="00036975">
        <w:rPr>
          <w:b/>
          <w:sz w:val="26"/>
          <w:szCs w:val="26"/>
          <w:u w:val="single"/>
        </w:rPr>
        <w:t xml:space="preserve"> và KH -CN</w:t>
      </w:r>
      <w:r w:rsidR="00100D90" w:rsidRPr="00036975">
        <w:rPr>
          <w:b/>
          <w:sz w:val="26"/>
          <w:szCs w:val="26"/>
          <w:u w:val="single"/>
          <w:lang w:val="vi-VN"/>
        </w:rPr>
        <w:t xml:space="preserve"> </w:t>
      </w:r>
      <w:r w:rsidRPr="00036975">
        <w:rPr>
          <w:b/>
          <w:sz w:val="26"/>
          <w:szCs w:val="26"/>
          <w:u w:val="single"/>
        </w:rPr>
        <w:t>đối với phát triển</w:t>
      </w:r>
      <w:r w:rsidR="00100D90" w:rsidRPr="00036975">
        <w:rPr>
          <w:b/>
          <w:sz w:val="26"/>
          <w:szCs w:val="26"/>
          <w:u w:val="single"/>
          <w:lang w:val="vi-VN"/>
        </w:rPr>
        <w:t xml:space="preserve"> đất nước </w:t>
      </w:r>
    </w:p>
    <w:p w:rsidR="007D2240" w:rsidRPr="00036975" w:rsidRDefault="00B86A56" w:rsidP="00036975">
      <w:pPr>
        <w:spacing w:after="0" w:line="312" w:lineRule="auto"/>
        <w:jc w:val="both"/>
        <w:rPr>
          <w:rFonts w:cs="Times New Roman"/>
          <w:szCs w:val="28"/>
        </w:rPr>
      </w:pPr>
      <w:r w:rsidRPr="00036975">
        <w:rPr>
          <w:rFonts w:cs="Times New Roman"/>
          <w:szCs w:val="28"/>
        </w:rPr>
        <w:t xml:space="preserve">- </w:t>
      </w:r>
      <w:r w:rsidR="007D2240" w:rsidRPr="00036975">
        <w:rPr>
          <w:rFonts w:cs="Times New Roman"/>
          <w:szCs w:val="28"/>
        </w:rPr>
        <w:t>Góp phần quyết định đào tạo nhân lực nhân tài cho đất nước, tạo nguồn lực quyết định để phát triển KT, ổn định chính trị xã hội, góp phần nâng cao chỉ số phát triển con người</w:t>
      </w:r>
      <w:r w:rsidRPr="00036975">
        <w:rPr>
          <w:rFonts w:cs="Times New Roman"/>
          <w:szCs w:val="28"/>
        </w:rPr>
        <w:t>.</w:t>
      </w:r>
      <w:r w:rsidR="007D2240" w:rsidRPr="00036975">
        <w:rPr>
          <w:rFonts w:cs="Times New Roman"/>
          <w:szCs w:val="28"/>
        </w:rPr>
        <w:t xml:space="preserve"> </w:t>
      </w:r>
    </w:p>
    <w:p w:rsidR="007D2240" w:rsidRDefault="00B86A56" w:rsidP="00A305EA">
      <w:pPr>
        <w:spacing w:after="0" w:line="312" w:lineRule="auto"/>
        <w:ind w:firstLine="426"/>
        <w:jc w:val="both"/>
        <w:rPr>
          <w:rFonts w:cs="Times New Roman"/>
          <w:szCs w:val="28"/>
        </w:rPr>
      </w:pPr>
      <w:r>
        <w:rPr>
          <w:rFonts w:cs="Times New Roman"/>
          <w:szCs w:val="28"/>
        </w:rPr>
        <w:t xml:space="preserve">- </w:t>
      </w:r>
      <w:r w:rsidR="007D2240" w:rsidRPr="00B86A56">
        <w:rPr>
          <w:rFonts w:cs="Times New Roman"/>
          <w:szCs w:val="28"/>
        </w:rPr>
        <w:t>Qua giáo dục hình thành nền tảng văn hoá tinh thần của xã hội, ý thức pháp luật, ý thức đạo đức, xây dựng nền văn hoá, văn học nghệ thuật, từ đó hình thành nhân cách lối sống cho con người, nhân cách mơi cho toàn bộ xã hội. Tạo ra nguồn lực con người</w:t>
      </w:r>
      <w:r>
        <w:rPr>
          <w:rFonts w:cs="Times New Roman"/>
          <w:szCs w:val="28"/>
        </w:rPr>
        <w:t>.</w:t>
      </w:r>
      <w:r w:rsidR="007D2240" w:rsidRPr="00B86A56">
        <w:rPr>
          <w:rFonts w:cs="Times New Roman"/>
          <w:szCs w:val="28"/>
        </w:rPr>
        <w:t xml:space="preserve"> </w:t>
      </w:r>
    </w:p>
    <w:p w:rsidR="00100D90" w:rsidRPr="00150030" w:rsidRDefault="00100D90" w:rsidP="00100D90">
      <w:pPr>
        <w:spacing w:after="0"/>
        <w:ind w:firstLine="720"/>
        <w:jc w:val="both"/>
        <w:rPr>
          <w:szCs w:val="26"/>
        </w:rPr>
      </w:pPr>
      <w:r>
        <w:rPr>
          <w:szCs w:val="26"/>
        </w:rPr>
        <w:t>-</w:t>
      </w:r>
      <w:r w:rsidRPr="00150030">
        <w:rPr>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100D90" w:rsidRPr="00150030" w:rsidRDefault="00100D90" w:rsidP="00100D90">
      <w:pPr>
        <w:spacing w:after="0"/>
        <w:ind w:firstLine="720"/>
        <w:jc w:val="both"/>
        <w:rPr>
          <w:szCs w:val="26"/>
        </w:rPr>
      </w:pPr>
      <w:r w:rsidRPr="00150030">
        <w:rPr>
          <w:szCs w:val="26"/>
        </w:rPr>
        <w:t>Như vậy, phát triển giáo dục - đào tạo và khoa học – công nghệ phải được coi là nền tảng và động lực thúc đẩy sự nghiệp công nghiệp hoá, hiện đại hoá thắng lợi.</w:t>
      </w:r>
    </w:p>
    <w:p w:rsidR="00100D90" w:rsidRDefault="00100D90" w:rsidP="00A305EA">
      <w:pPr>
        <w:spacing w:after="0" w:line="312" w:lineRule="auto"/>
        <w:ind w:firstLine="426"/>
        <w:jc w:val="both"/>
        <w:rPr>
          <w:rFonts w:cs="Times New Roman"/>
          <w:szCs w:val="28"/>
        </w:rPr>
      </w:pPr>
    </w:p>
    <w:p w:rsidR="00B86A56" w:rsidRDefault="00B86A56" w:rsidP="00A305EA">
      <w:pPr>
        <w:pStyle w:val="ListParagraph"/>
        <w:numPr>
          <w:ilvl w:val="0"/>
          <w:numId w:val="12"/>
        </w:numPr>
        <w:spacing w:after="0" w:line="312" w:lineRule="auto"/>
        <w:jc w:val="both"/>
        <w:rPr>
          <w:rFonts w:cs="Times New Roman"/>
          <w:b/>
          <w:i/>
          <w:szCs w:val="28"/>
        </w:rPr>
      </w:pPr>
      <w:r>
        <w:rPr>
          <w:rFonts w:cs="Times New Roman"/>
          <w:b/>
          <w:i/>
          <w:szCs w:val="28"/>
        </w:rPr>
        <w:lastRenderedPageBreak/>
        <w:t>Thực trạng</w:t>
      </w:r>
      <w:r w:rsidR="00B10390">
        <w:rPr>
          <w:rFonts w:cs="Times New Roman"/>
          <w:b/>
          <w:i/>
          <w:szCs w:val="28"/>
        </w:rPr>
        <w:t xml:space="preserve"> Giáo dục-đào tạo</w:t>
      </w:r>
      <w:r w:rsidRPr="00B86A56">
        <w:rPr>
          <w:rFonts w:cs="Times New Roman"/>
          <w:b/>
          <w:i/>
          <w:szCs w:val="28"/>
        </w:rPr>
        <w:t>:</w:t>
      </w:r>
    </w:p>
    <w:p w:rsidR="00B86A56" w:rsidRPr="00B86A56" w:rsidRDefault="00B86A56" w:rsidP="00A305EA">
      <w:pPr>
        <w:pStyle w:val="ListParagraph"/>
        <w:spacing w:after="0" w:line="312" w:lineRule="auto"/>
        <w:ind w:left="786"/>
        <w:jc w:val="both"/>
        <w:rPr>
          <w:rFonts w:cs="Times New Roman"/>
          <w:b/>
          <w:i/>
          <w:szCs w:val="28"/>
        </w:rPr>
      </w:pPr>
      <w:r>
        <w:rPr>
          <w:rFonts w:cs="Times New Roman"/>
          <w:b/>
          <w:i/>
          <w:szCs w:val="28"/>
        </w:rPr>
        <w:t>Thành tựu:</w:t>
      </w:r>
    </w:p>
    <w:p w:rsidR="00B10390" w:rsidRPr="00B10390" w:rsidRDefault="00B10390" w:rsidP="00A305EA">
      <w:pPr>
        <w:spacing w:after="0" w:line="312" w:lineRule="auto"/>
        <w:ind w:firstLine="426"/>
        <w:jc w:val="both"/>
        <w:rPr>
          <w:rFonts w:cs="Times New Roman"/>
          <w:szCs w:val="28"/>
        </w:rPr>
      </w:pPr>
      <w:r w:rsidRPr="00B10390">
        <w:rPr>
          <w:rFonts w:cs="Times New Roman"/>
          <w:szCs w:val="28"/>
        </w:rPr>
        <w:t xml:space="preserve">Đã xây dựng được hệ thống giáo dục và đào tạo tương đối hoàn chỉnh từ mầm non đến đại học. Cơ sở vật chất, thiết bị giáo dục, đào tạo được cải thiện rõ rệt và từng bước hiện đại hóa. Số lượng học sinh, sinh viên tăng nhanh, nhất là ở giáo dục đại học và giáo dục nghề nghiệp. Chất lượng giáo dục và đào tạo có tiến bộ. Đội ngũ nhà giáo và cán bộ quản lý giáo dục phát triển cả về số lượng và chất lượng, với cơ cấu ngày càng hợp lý. Chi ngân sách cho giáo dục và đào tạo đạt mức 20% tổng chi ngân sách nhà nước. Xã hội hóa giáo dục được đẩy mạnh; hệ thống giáo dục và đào tạo ngoài công lập góp phần đáng kể vào phát triển giáo dục và đào tạo chung của toàn xã hội. Công tác quản lý giáo dục và đào tạo có bước chuyển biến nhất định. </w:t>
      </w:r>
    </w:p>
    <w:p w:rsidR="00B86A56" w:rsidRPr="00B10390" w:rsidRDefault="00B10390" w:rsidP="00A305EA">
      <w:pPr>
        <w:spacing w:after="0" w:line="312" w:lineRule="auto"/>
        <w:ind w:firstLine="426"/>
        <w:jc w:val="both"/>
        <w:rPr>
          <w:rFonts w:cs="Times New Roman"/>
          <w:b/>
          <w:i/>
          <w:szCs w:val="28"/>
        </w:rPr>
      </w:pPr>
      <w:r>
        <w:rPr>
          <w:rFonts w:cs="Times New Roman"/>
          <w:b/>
          <w:i/>
          <w:szCs w:val="28"/>
        </w:rPr>
        <w:t xml:space="preserve">    </w:t>
      </w:r>
      <w:r w:rsidRPr="00B10390">
        <w:rPr>
          <w:rFonts w:cs="Times New Roman"/>
          <w:b/>
          <w:i/>
          <w:szCs w:val="28"/>
        </w:rPr>
        <w:t>Hạn chế</w:t>
      </w:r>
      <w:r>
        <w:rPr>
          <w:rFonts w:cs="Times New Roman"/>
          <w:b/>
          <w:i/>
          <w:szCs w:val="28"/>
        </w:rPr>
        <w:t>:</w:t>
      </w:r>
    </w:p>
    <w:p w:rsidR="00B10390" w:rsidRPr="00B10390" w:rsidRDefault="00B10390" w:rsidP="00A305EA">
      <w:pPr>
        <w:spacing w:after="0" w:line="312" w:lineRule="auto"/>
        <w:ind w:firstLine="426"/>
        <w:jc w:val="both"/>
        <w:rPr>
          <w:rFonts w:cs="Times New Roman"/>
          <w:szCs w:val="28"/>
        </w:rPr>
      </w:pPr>
      <w:r w:rsidRPr="00B10390">
        <w:rPr>
          <w:rFonts w:cs="Times New Roman"/>
          <w:szCs w:val="28"/>
        </w:rPr>
        <w:t xml:space="preserve">Tuy nhiên, chất lượng, hiệu quả giáo dục và đào tạo còn thấp so với yêu cầu, nhất là giáo dục đại học, giáo dục nghề nghiệp. Hệ thống giáo dục và đào tạo thiếu liên thông giữa các trình độ và giữa các phương thức giáo dục, đào tạo; còn nặng lý thuyết, nhẹ thực hành. Đào tạo thiếu gắn kết với nghiên cứu khoa học, sản xuất, kinh doanh và nhu cầu của thị trường lao động; chưa chú trọng đúng mức việc giáo dục đạo đức, lối sống và kỹ năng làm việc. Phương pháp giáo dục, việc thi, kiểm tra và đánh giá kết quả còn lạc hậu, thiếu thực chất. </w:t>
      </w:r>
    </w:p>
    <w:p w:rsidR="00B10390" w:rsidRPr="00B10390" w:rsidRDefault="00B10390" w:rsidP="00A305EA">
      <w:pPr>
        <w:spacing w:after="0" w:line="312" w:lineRule="auto"/>
        <w:ind w:firstLine="426"/>
        <w:jc w:val="both"/>
        <w:rPr>
          <w:rFonts w:cs="Times New Roman"/>
          <w:szCs w:val="28"/>
        </w:rPr>
      </w:pPr>
      <w:r w:rsidRPr="00B10390">
        <w:rPr>
          <w:rFonts w:cs="Times New Roman"/>
          <w:szCs w:val="28"/>
        </w:rPr>
        <w:t xml:space="preserve">Quản lý giáo dục và đào tạo còn nhiều yếu kém. Đội ngũ nhà giáo và cán bộ quản lý giáo dục bất cập về chất lượng, số lượng và cơ cấu; một bộ phận chưa theo kịp yêu cầu đổi mới và phát triển giáo dục, thiếu tâm huyết, thậm chí vi phạm đạo đức nghề nghiệp. </w:t>
      </w:r>
    </w:p>
    <w:p w:rsidR="00B86A56" w:rsidRDefault="00B10390" w:rsidP="00A305EA">
      <w:pPr>
        <w:spacing w:after="0" w:line="312" w:lineRule="auto"/>
        <w:ind w:firstLine="426"/>
        <w:jc w:val="both"/>
        <w:rPr>
          <w:rFonts w:cs="Times New Roman"/>
          <w:szCs w:val="28"/>
        </w:rPr>
      </w:pPr>
      <w:r w:rsidRPr="00B10390">
        <w:rPr>
          <w:rFonts w:cs="Times New Roman"/>
          <w:szCs w:val="28"/>
        </w:rPr>
        <w:t>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C53061" w:rsidRDefault="00C53061" w:rsidP="00A305EA">
      <w:pPr>
        <w:spacing w:after="0" w:line="312" w:lineRule="auto"/>
        <w:ind w:firstLine="426"/>
        <w:jc w:val="both"/>
        <w:rPr>
          <w:rFonts w:cs="Times New Roman"/>
          <w:szCs w:val="28"/>
        </w:rPr>
      </w:pPr>
      <w:r w:rsidRPr="00C53061">
        <w:rPr>
          <w:rFonts w:cs="Times New Roman"/>
          <w:szCs w:val="28"/>
        </w:rPr>
        <w:sym w:font="Wingdings" w:char="F0E0"/>
      </w:r>
      <w:r>
        <w:rPr>
          <w:rFonts w:cs="Times New Roman"/>
          <w:szCs w:val="28"/>
        </w:rPr>
        <w:t xml:space="preserve"> Hạn chế nguồn nhân lực</w:t>
      </w:r>
    </w:p>
    <w:p w:rsidR="00BA7857" w:rsidRDefault="00BA7857" w:rsidP="00A305EA">
      <w:pPr>
        <w:pStyle w:val="ListParagraph"/>
        <w:numPr>
          <w:ilvl w:val="0"/>
          <w:numId w:val="12"/>
        </w:numPr>
        <w:spacing w:after="0" w:line="312" w:lineRule="auto"/>
        <w:jc w:val="both"/>
        <w:rPr>
          <w:rFonts w:cs="Times New Roman"/>
          <w:b/>
          <w:i/>
          <w:szCs w:val="28"/>
        </w:rPr>
      </w:pPr>
      <w:r>
        <w:rPr>
          <w:rFonts w:cs="Times New Roman"/>
          <w:b/>
          <w:i/>
          <w:szCs w:val="28"/>
        </w:rPr>
        <w:t>Thực trạng Khoa học&amp;công nghệ</w:t>
      </w:r>
      <w:r w:rsidRPr="00B86A56">
        <w:rPr>
          <w:rFonts w:cs="Times New Roman"/>
          <w:b/>
          <w:i/>
          <w:szCs w:val="28"/>
        </w:rPr>
        <w:t>:</w:t>
      </w:r>
    </w:p>
    <w:p w:rsidR="00BA7857" w:rsidRPr="00BA7857" w:rsidRDefault="00BA7857" w:rsidP="00A305EA">
      <w:pPr>
        <w:spacing w:after="0" w:line="312" w:lineRule="auto"/>
        <w:ind w:firstLine="720"/>
        <w:jc w:val="both"/>
        <w:rPr>
          <w:rFonts w:cs="Times New Roman"/>
          <w:b/>
          <w:i/>
          <w:szCs w:val="28"/>
        </w:rPr>
      </w:pPr>
      <w:r w:rsidRPr="00BA7857">
        <w:rPr>
          <w:rFonts w:cs="Times New Roman"/>
          <w:b/>
          <w:i/>
          <w:szCs w:val="28"/>
        </w:rPr>
        <w:t>Thành tựu:</w:t>
      </w:r>
    </w:p>
    <w:p w:rsidR="00BA7857" w:rsidRDefault="00BA7857" w:rsidP="00A305EA">
      <w:pPr>
        <w:pStyle w:val="ListParagraph"/>
        <w:numPr>
          <w:ilvl w:val="0"/>
          <w:numId w:val="8"/>
        </w:numPr>
        <w:spacing w:after="0" w:line="312" w:lineRule="auto"/>
        <w:jc w:val="both"/>
        <w:rPr>
          <w:rFonts w:cs="Times New Roman"/>
          <w:szCs w:val="28"/>
        </w:rPr>
      </w:pPr>
      <w:r>
        <w:rPr>
          <w:rFonts w:cs="Times New Roman"/>
          <w:szCs w:val="28"/>
        </w:rPr>
        <w:t>Hoạt động nghiên cứu, ứng dụng KH&amp;CN được đẩy mạnh</w:t>
      </w:r>
    </w:p>
    <w:p w:rsidR="00BA7857" w:rsidRDefault="00BA7857" w:rsidP="00A305EA">
      <w:pPr>
        <w:pStyle w:val="ListParagraph"/>
        <w:numPr>
          <w:ilvl w:val="0"/>
          <w:numId w:val="8"/>
        </w:numPr>
        <w:spacing w:after="0" w:line="312" w:lineRule="auto"/>
        <w:jc w:val="both"/>
        <w:rPr>
          <w:rFonts w:cs="Times New Roman"/>
          <w:szCs w:val="28"/>
        </w:rPr>
      </w:pPr>
      <w:r>
        <w:rPr>
          <w:rFonts w:cs="Times New Roman"/>
          <w:szCs w:val="28"/>
        </w:rPr>
        <w:t>Quản lý KH&amp;CN có đổi mới, hình thành thị trường KH&amp;CN, đầu tư cho KH tăng lên.</w:t>
      </w:r>
    </w:p>
    <w:p w:rsidR="00BA7857" w:rsidRDefault="00BA7857" w:rsidP="00A305EA">
      <w:pPr>
        <w:pStyle w:val="ListParagraph"/>
        <w:spacing w:after="0" w:line="312" w:lineRule="auto"/>
        <w:jc w:val="both"/>
        <w:rPr>
          <w:rFonts w:cs="Times New Roman"/>
          <w:b/>
          <w:i/>
          <w:szCs w:val="28"/>
        </w:rPr>
      </w:pPr>
      <w:r w:rsidRPr="00BA7857">
        <w:rPr>
          <w:rFonts w:cs="Times New Roman"/>
          <w:b/>
          <w:i/>
          <w:szCs w:val="28"/>
        </w:rPr>
        <w:t>Hạn chế:</w:t>
      </w:r>
    </w:p>
    <w:p w:rsidR="00BA7857" w:rsidRDefault="00E703B2" w:rsidP="00A305EA">
      <w:pPr>
        <w:pStyle w:val="ListParagraph"/>
        <w:numPr>
          <w:ilvl w:val="0"/>
          <w:numId w:val="8"/>
        </w:numPr>
        <w:spacing w:after="0" w:line="312" w:lineRule="auto"/>
        <w:jc w:val="both"/>
        <w:rPr>
          <w:rFonts w:cs="Times New Roman"/>
          <w:szCs w:val="28"/>
        </w:rPr>
      </w:pPr>
      <w:r>
        <w:rPr>
          <w:rFonts w:cs="Times New Roman"/>
          <w:szCs w:val="28"/>
        </w:rPr>
        <w:lastRenderedPageBreak/>
        <w:t>Chưa thực sự trở thành động lực</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Chưa gắn kết chặt chẽ với mục tiêu, nhiệm vụ phát triển kinh tế-xã hội</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Thị trường KH&amp;CN còn sơ sài</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Đầu tư cho KH&amp;CN còn thấp</w:t>
      </w:r>
    </w:p>
    <w:p w:rsidR="00E703B2" w:rsidRDefault="00E703B2" w:rsidP="00A305EA">
      <w:pPr>
        <w:pStyle w:val="ListParagraph"/>
        <w:numPr>
          <w:ilvl w:val="0"/>
          <w:numId w:val="8"/>
        </w:numPr>
        <w:spacing w:after="0" w:line="312" w:lineRule="auto"/>
        <w:jc w:val="both"/>
        <w:rPr>
          <w:rFonts w:cs="Times New Roman"/>
          <w:szCs w:val="28"/>
        </w:rPr>
      </w:pPr>
      <w:r>
        <w:rPr>
          <w:rFonts w:cs="Times New Roman"/>
          <w:szCs w:val="28"/>
        </w:rPr>
        <w:t>Trình độ còn lạc hậu</w:t>
      </w:r>
    </w:p>
    <w:p w:rsidR="00C53061" w:rsidRPr="00C53061" w:rsidRDefault="00C53061" w:rsidP="00A305EA">
      <w:pPr>
        <w:spacing w:after="0" w:line="312" w:lineRule="auto"/>
        <w:ind w:left="360"/>
        <w:jc w:val="both"/>
        <w:rPr>
          <w:rFonts w:cs="Times New Roman"/>
          <w:szCs w:val="28"/>
        </w:rPr>
      </w:pPr>
      <w:r w:rsidRPr="00C53061">
        <w:rPr>
          <w:rFonts w:cs="Times New Roman"/>
          <w:szCs w:val="28"/>
        </w:rPr>
        <w:sym w:font="Wingdings" w:char="F0E0"/>
      </w:r>
      <w:r>
        <w:rPr>
          <w:rFonts w:cs="Times New Roman"/>
          <w:szCs w:val="28"/>
        </w:rPr>
        <w:t xml:space="preserve"> Kinh tế kém phát triển </w:t>
      </w:r>
    </w:p>
    <w:p w:rsidR="005F30C6" w:rsidRDefault="005F30C6" w:rsidP="00A305EA">
      <w:pPr>
        <w:pStyle w:val="ListParagraph"/>
        <w:numPr>
          <w:ilvl w:val="0"/>
          <w:numId w:val="12"/>
        </w:numPr>
        <w:spacing w:after="0" w:line="312" w:lineRule="auto"/>
        <w:jc w:val="both"/>
        <w:rPr>
          <w:rFonts w:cs="Times New Roman"/>
          <w:b/>
          <w:i/>
          <w:szCs w:val="28"/>
        </w:rPr>
      </w:pPr>
      <w:r w:rsidRPr="005F30C6">
        <w:rPr>
          <w:rFonts w:cs="Times New Roman"/>
          <w:b/>
          <w:i/>
          <w:szCs w:val="28"/>
        </w:rPr>
        <w:t>Nhóm nhiệm vụ, giải pháp:</w:t>
      </w:r>
    </w:p>
    <w:p w:rsidR="005F30C6" w:rsidRDefault="005F30C6" w:rsidP="00A305EA">
      <w:pPr>
        <w:pStyle w:val="ListParagraph"/>
        <w:spacing w:after="0" w:line="312" w:lineRule="auto"/>
        <w:ind w:left="786"/>
        <w:jc w:val="both"/>
        <w:rPr>
          <w:rFonts w:cs="Times New Roman"/>
          <w:b/>
          <w:i/>
          <w:szCs w:val="28"/>
        </w:rPr>
      </w:pPr>
      <w:r>
        <w:rPr>
          <w:rFonts w:cs="Times New Roman"/>
          <w:b/>
          <w:i/>
          <w:szCs w:val="28"/>
        </w:rPr>
        <w:t>Đối với GD-ĐT:</w:t>
      </w:r>
    </w:p>
    <w:p w:rsidR="005F30C6" w:rsidRDefault="005F30C6" w:rsidP="00A305EA">
      <w:pPr>
        <w:pStyle w:val="ListParagraph"/>
        <w:numPr>
          <w:ilvl w:val="0"/>
          <w:numId w:val="8"/>
        </w:numPr>
        <w:spacing w:after="0" w:line="312" w:lineRule="auto"/>
        <w:jc w:val="both"/>
        <w:rPr>
          <w:rFonts w:cs="Times New Roman"/>
          <w:szCs w:val="28"/>
        </w:rPr>
      </w:pPr>
      <w:r>
        <w:rPr>
          <w:rFonts w:cs="Times New Roman"/>
          <w:szCs w:val="28"/>
        </w:rPr>
        <w:t>Tăng cường sự lãnh đạo của Đảng, sự quản lý của Nhà nước d0o61i với đổi mới giáo dục và đào tạo.</w:t>
      </w:r>
    </w:p>
    <w:p w:rsidR="005F30C6" w:rsidRDefault="005F30C6" w:rsidP="00A305EA">
      <w:pPr>
        <w:pStyle w:val="ListParagraph"/>
        <w:numPr>
          <w:ilvl w:val="0"/>
          <w:numId w:val="8"/>
        </w:numPr>
        <w:spacing w:after="0" w:line="312" w:lineRule="auto"/>
        <w:jc w:val="both"/>
        <w:rPr>
          <w:rFonts w:cs="Times New Roman"/>
          <w:szCs w:val="28"/>
        </w:rPr>
      </w:pPr>
      <w:r>
        <w:rPr>
          <w:rFonts w:cs="Times New Roman"/>
          <w:szCs w:val="28"/>
        </w:rPr>
        <w:t>Tiếp tục đổi mới mạnh mẽ và đồng bộ các yếu tố cơ bản của GDĐT theo hướng coi trọng phát triển phẩm chất, năng lực của người học.</w:t>
      </w:r>
    </w:p>
    <w:p w:rsidR="005F30C6" w:rsidRDefault="005F30C6" w:rsidP="00A305EA">
      <w:pPr>
        <w:pStyle w:val="ListParagraph"/>
        <w:numPr>
          <w:ilvl w:val="0"/>
          <w:numId w:val="8"/>
        </w:numPr>
        <w:spacing w:after="0" w:line="312" w:lineRule="auto"/>
        <w:jc w:val="both"/>
        <w:rPr>
          <w:rFonts w:cs="Times New Roman"/>
          <w:szCs w:val="28"/>
        </w:rPr>
      </w:pPr>
      <w:r>
        <w:rPr>
          <w:rFonts w:cs="Times New Roman"/>
          <w:szCs w:val="28"/>
        </w:rPr>
        <w:t>Đổi mới căn bản hình thức và phương pháp thi, kiểm tra GD, ĐT và đánh giá kết quả, bảo đảm trung thực</w:t>
      </w:r>
      <w:r w:rsidR="006836DE">
        <w:rPr>
          <w:rFonts w:cs="Times New Roman"/>
          <w:szCs w:val="28"/>
        </w:rPr>
        <w:t xml:space="preserve"> khách quan.</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Phát triển đội ngũ nhà giáo và cán bộ quản lý, đáp ứng yêu cầu đổi mới giáo dục và đào tạo.</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Đổi mới căn bản CT quản lý GĐĐT bảo đảm dân chủ, thống nhất tăng quyền tự chủ và trách nhiệm xã hội của các cơ sở GDĐT coi trọng quản lý chất lượng</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Hoàn thiện hệ thống giáo dục quốc dân theo hướng hệ thống giáo dục mở, học tập suốt đời và xây dựng xã hội học tập</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Đối mới chính sách cơ chế tài chính, huy động sự tham gia đóng góp của toàn xã hội nâng cao hiệu quả đầu tư để phát triển giáo dục và đào tạo.</w:t>
      </w:r>
    </w:p>
    <w:p w:rsidR="006836DE" w:rsidRDefault="006836DE" w:rsidP="00A305EA">
      <w:pPr>
        <w:pStyle w:val="ListParagraph"/>
        <w:numPr>
          <w:ilvl w:val="0"/>
          <w:numId w:val="8"/>
        </w:numPr>
        <w:spacing w:after="0" w:line="312" w:lineRule="auto"/>
        <w:jc w:val="both"/>
        <w:rPr>
          <w:rFonts w:cs="Times New Roman"/>
          <w:szCs w:val="28"/>
        </w:rPr>
      </w:pPr>
      <w:r>
        <w:rPr>
          <w:rFonts w:cs="Times New Roman"/>
          <w:szCs w:val="28"/>
        </w:rPr>
        <w:t xml:space="preserve">Nâng cao chất lượng, hiệu quả nghiên cứu và ứng dụng KH,CN </w:t>
      </w:r>
      <w:r w:rsidR="00D83B77">
        <w:rPr>
          <w:rFonts w:cs="Times New Roman"/>
          <w:szCs w:val="28"/>
        </w:rPr>
        <w:t>đặc biệt là khoa học giáo dục và khoa học quản lý.</w:t>
      </w:r>
    </w:p>
    <w:p w:rsidR="00D83B77" w:rsidRDefault="00D83B77" w:rsidP="00A305EA">
      <w:pPr>
        <w:pStyle w:val="ListParagraph"/>
        <w:numPr>
          <w:ilvl w:val="0"/>
          <w:numId w:val="8"/>
        </w:numPr>
        <w:spacing w:after="0" w:line="312" w:lineRule="auto"/>
        <w:jc w:val="both"/>
        <w:rPr>
          <w:rFonts w:cs="Times New Roman"/>
          <w:szCs w:val="28"/>
        </w:rPr>
      </w:pPr>
      <w:r>
        <w:rPr>
          <w:rFonts w:cs="Times New Roman"/>
          <w:szCs w:val="28"/>
        </w:rPr>
        <w:t>Chủ động hội nhập và nâng cao hiệu quả hợp tác quốc tế trong giáo dục và đào tạo</w:t>
      </w:r>
    </w:p>
    <w:p w:rsidR="00D527DF" w:rsidRDefault="00D527DF" w:rsidP="00A305EA">
      <w:pPr>
        <w:pStyle w:val="ListParagraph"/>
        <w:spacing w:after="0" w:line="312" w:lineRule="auto"/>
        <w:jc w:val="both"/>
        <w:rPr>
          <w:rFonts w:cs="Times New Roman"/>
          <w:b/>
          <w:i/>
          <w:szCs w:val="28"/>
        </w:rPr>
      </w:pPr>
      <w:r w:rsidRPr="00D527DF">
        <w:rPr>
          <w:rFonts w:cs="Times New Roman"/>
          <w:b/>
          <w:i/>
          <w:szCs w:val="28"/>
        </w:rPr>
        <w:t>Đối với KH&amp;CN</w:t>
      </w:r>
      <w:r>
        <w:rPr>
          <w:rFonts w:cs="Times New Roman"/>
          <w:b/>
          <w:i/>
          <w:szCs w:val="28"/>
        </w:rPr>
        <w:t>:</w:t>
      </w:r>
    </w:p>
    <w:p w:rsidR="00D527DF" w:rsidRDefault="00D527DF" w:rsidP="00A305EA">
      <w:pPr>
        <w:pStyle w:val="ListParagraph"/>
        <w:numPr>
          <w:ilvl w:val="0"/>
          <w:numId w:val="8"/>
        </w:numPr>
        <w:spacing w:after="0" w:line="312" w:lineRule="auto"/>
        <w:jc w:val="both"/>
        <w:rPr>
          <w:rFonts w:cs="Times New Roman"/>
          <w:szCs w:val="28"/>
        </w:rPr>
      </w:pPr>
      <w:r>
        <w:rPr>
          <w:rFonts w:cs="Times New Roman"/>
          <w:szCs w:val="28"/>
        </w:rPr>
        <w:t>Động lực đẩy nhanh quá trình CNH, HĐH, phát triển KTTT</w:t>
      </w:r>
      <w:r w:rsidR="007A043B">
        <w:rPr>
          <w:rFonts w:cs="Times New Roman"/>
          <w:szCs w:val="28"/>
        </w:rPr>
        <w:t>(kinh tế tri thức)</w:t>
      </w:r>
      <w:r>
        <w:rPr>
          <w:rFonts w:cs="Times New Roman"/>
          <w:szCs w:val="28"/>
        </w:rPr>
        <w:t>, làm tăng năng suất lao động.</w:t>
      </w:r>
    </w:p>
    <w:p w:rsidR="00D527DF" w:rsidRDefault="00D527DF" w:rsidP="00A305EA">
      <w:pPr>
        <w:pStyle w:val="ListParagraph"/>
        <w:numPr>
          <w:ilvl w:val="0"/>
          <w:numId w:val="8"/>
        </w:numPr>
        <w:spacing w:after="0" w:line="312" w:lineRule="auto"/>
        <w:jc w:val="both"/>
        <w:rPr>
          <w:rFonts w:cs="Times New Roman"/>
          <w:szCs w:val="28"/>
        </w:rPr>
      </w:pPr>
      <w:r>
        <w:rPr>
          <w:rFonts w:cs="Times New Roman"/>
          <w:szCs w:val="28"/>
        </w:rPr>
        <w:t>Thực hiện đồng bộ 3 nhiệm vụ chủ yếu: nâng cao năng lực KH&amp;CN; đổi mới cơ chế quản lý, đẩy mạnh nghiên cứu ứng dụng.</w:t>
      </w:r>
    </w:p>
    <w:p w:rsidR="00D527DF" w:rsidRPr="005F30C6" w:rsidRDefault="00D527DF" w:rsidP="00A305EA">
      <w:pPr>
        <w:pStyle w:val="ListParagraph"/>
        <w:numPr>
          <w:ilvl w:val="0"/>
          <w:numId w:val="8"/>
        </w:numPr>
        <w:spacing w:after="0" w:line="312" w:lineRule="auto"/>
        <w:jc w:val="both"/>
        <w:rPr>
          <w:rFonts w:cs="Times New Roman"/>
          <w:szCs w:val="28"/>
        </w:rPr>
      </w:pPr>
      <w:r>
        <w:rPr>
          <w:rFonts w:cs="Times New Roman"/>
          <w:szCs w:val="28"/>
        </w:rPr>
        <w:t>Phát triển KTTT trên cơ sở phát triển phát triển KH&amp;CN, xây dựng đồng bộ cơ sở hạ tầng KH&amp;CN.</w:t>
      </w:r>
    </w:p>
    <w:p w:rsidR="005A5568" w:rsidRPr="00F610E3" w:rsidRDefault="00147E54" w:rsidP="00A305EA">
      <w:pPr>
        <w:pStyle w:val="BodyText"/>
        <w:spacing w:after="0" w:line="312" w:lineRule="auto"/>
        <w:ind w:right="-25"/>
        <w:jc w:val="both"/>
        <w:rPr>
          <w:rFonts w:cs="Times New Roman"/>
          <w:b/>
          <w:szCs w:val="28"/>
          <w:lang w:val="vi-VN"/>
        </w:rPr>
      </w:pPr>
      <w:r>
        <w:rPr>
          <w:rFonts w:cs="Times New Roman"/>
          <w:b/>
          <w:szCs w:val="28"/>
        </w:rPr>
        <w:lastRenderedPageBreak/>
        <w:t xml:space="preserve">   *  C</w:t>
      </w:r>
      <w:r w:rsidR="005A5568" w:rsidRPr="00F610E3">
        <w:rPr>
          <w:rFonts w:cs="Times New Roman"/>
          <w:b/>
          <w:szCs w:val="28"/>
          <w:lang w:val="vi-VN"/>
        </w:rPr>
        <w:t xml:space="preserve">ác giải pháp </w:t>
      </w:r>
      <w:r w:rsidR="00C65745" w:rsidRPr="00F610E3">
        <w:rPr>
          <w:rFonts w:cs="Times New Roman"/>
          <w:b/>
          <w:szCs w:val="28"/>
        </w:rPr>
        <w:t xml:space="preserve">chiến lược </w:t>
      </w:r>
      <w:r w:rsidR="005A5568" w:rsidRPr="00F610E3">
        <w:rPr>
          <w:rFonts w:cs="Times New Roman"/>
          <w:b/>
          <w:szCs w:val="28"/>
          <w:lang w:val="vi-VN"/>
        </w:rPr>
        <w:t>phát triển giáo dục - đào tạo</w:t>
      </w:r>
      <w:r w:rsidR="00C65745" w:rsidRPr="00F610E3">
        <w:rPr>
          <w:rFonts w:cs="Times New Roman"/>
          <w:b/>
          <w:szCs w:val="28"/>
        </w:rPr>
        <w:t>:</w:t>
      </w:r>
      <w:r w:rsidR="005A5568" w:rsidRPr="00F610E3">
        <w:rPr>
          <w:rFonts w:cs="Times New Roman"/>
          <w:b/>
          <w:szCs w:val="28"/>
          <w:lang w:val="vi-VN"/>
        </w:rPr>
        <w:t xml:space="preserve"> </w:t>
      </w:r>
    </w:p>
    <w:p w:rsidR="005A5568" w:rsidRPr="00F610E3" w:rsidRDefault="005A5568" w:rsidP="00A305EA">
      <w:pPr>
        <w:tabs>
          <w:tab w:val="left" w:pos="180"/>
        </w:tabs>
        <w:spacing w:after="0" w:line="312" w:lineRule="auto"/>
        <w:ind w:right="-25" w:firstLine="426"/>
        <w:jc w:val="both"/>
        <w:rPr>
          <w:rFonts w:cs="Times New Roman"/>
          <w:iCs/>
          <w:szCs w:val="28"/>
          <w:lang w:val="vi-VN"/>
        </w:rPr>
      </w:pPr>
      <w:r w:rsidRPr="00F610E3">
        <w:rPr>
          <w:rFonts w:cs="Times New Roman"/>
          <w:i/>
          <w:iCs/>
          <w:szCs w:val="28"/>
          <w:lang w:val="vi-VN"/>
        </w:rPr>
        <w:t>- Đổi mới tư duy giáo dục một cách nhất quán,</w:t>
      </w:r>
      <w:r w:rsidRPr="00F610E3">
        <w:rPr>
          <w:rFonts w:cs="Times New Roman"/>
          <w:iCs/>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0" w:name="VNS0053"/>
      <w:r w:rsidRPr="00F610E3">
        <w:rPr>
          <w:rFonts w:cs="Times New Roman"/>
          <w:iCs/>
          <w:szCs w:val="28"/>
          <w:lang w:val="vi-VN"/>
        </w:rPr>
        <w:t>hoá</w:t>
      </w:r>
      <w:bookmarkEnd w:id="0"/>
      <w:r w:rsidRPr="00F610E3">
        <w:rPr>
          <w:rFonts w:cs="Times New Roman"/>
          <w:iCs/>
          <w:szCs w:val="28"/>
          <w:lang w:val="vi-VN"/>
        </w:rPr>
        <w:t xml:space="preserve">, hiện đại </w:t>
      </w:r>
      <w:bookmarkStart w:id="1" w:name="VNS0054"/>
      <w:r w:rsidRPr="00F610E3">
        <w:rPr>
          <w:rFonts w:cs="Times New Roman"/>
          <w:iCs/>
          <w:szCs w:val="28"/>
          <w:lang w:val="vi-VN"/>
        </w:rPr>
        <w:t>hoá</w:t>
      </w:r>
      <w:bookmarkEnd w:id="1"/>
      <w:r w:rsidRPr="00F610E3">
        <w:rPr>
          <w:rFonts w:cs="Times New Roman"/>
          <w:iCs/>
          <w:szCs w:val="28"/>
          <w:lang w:val="vi-VN"/>
        </w:rPr>
        <w:t xml:space="preserve"> đất nước theo tư tưởng của Đại hội X đề ra.</w:t>
      </w:r>
    </w:p>
    <w:p w:rsidR="005A5568" w:rsidRPr="00F610E3" w:rsidRDefault="005A5568" w:rsidP="00A305EA">
      <w:pPr>
        <w:pStyle w:val="BodyTextIndent"/>
        <w:widowControl w:val="0"/>
        <w:spacing w:after="0" w:line="312" w:lineRule="auto"/>
        <w:ind w:left="0" w:right="-25" w:firstLine="426"/>
        <w:jc w:val="both"/>
        <w:rPr>
          <w:rFonts w:cs="Times New Roman"/>
          <w:szCs w:val="28"/>
          <w:lang w:val="vi-VN"/>
        </w:rPr>
      </w:pPr>
      <w:r w:rsidRPr="00F610E3">
        <w:rPr>
          <w:rFonts w:cs="Times New Roman"/>
          <w:szCs w:val="28"/>
          <w:lang w:val="vi-VN"/>
        </w:rPr>
        <w:t xml:space="preserve">-  </w:t>
      </w:r>
      <w:r w:rsidRPr="00F610E3">
        <w:rPr>
          <w:rFonts w:cs="Times New Roman"/>
          <w:i/>
          <w:iCs/>
          <w:szCs w:val="28"/>
          <w:lang w:val="vi-VN"/>
        </w:rPr>
        <w:t>Tăng cường các nguồn lực cho giáo dục</w:t>
      </w:r>
    </w:p>
    <w:p w:rsidR="005A5568" w:rsidRPr="00F610E3" w:rsidRDefault="005A5568" w:rsidP="00A305EA">
      <w:pPr>
        <w:pStyle w:val="11"/>
        <w:spacing w:before="0" w:line="312" w:lineRule="auto"/>
        <w:ind w:right="-25" w:firstLine="426"/>
        <w:rPr>
          <w:b w:val="0"/>
          <w:i w:val="0"/>
          <w:sz w:val="28"/>
          <w:szCs w:val="28"/>
          <w:lang w:val="vi-VN"/>
        </w:rPr>
      </w:pPr>
      <w:r w:rsidRPr="00F610E3">
        <w:rPr>
          <w:b w:val="0"/>
          <w:i w:val="0"/>
          <w:sz w:val="28"/>
          <w:szCs w:val="28"/>
          <w:lang w:val="vi-VN"/>
        </w:rPr>
        <w:t>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F610E3" w:rsidRDefault="005A5568" w:rsidP="00A305EA">
      <w:pPr>
        <w:pStyle w:val="11"/>
        <w:spacing w:before="0" w:line="312" w:lineRule="auto"/>
        <w:ind w:right="-25" w:firstLine="426"/>
        <w:rPr>
          <w:b w:val="0"/>
          <w:i w:val="0"/>
          <w:sz w:val="28"/>
          <w:szCs w:val="28"/>
          <w:lang w:val="vi-VN"/>
        </w:rPr>
      </w:pPr>
      <w:r w:rsidRPr="00F610E3">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F610E3" w:rsidRDefault="005A5568" w:rsidP="00A305EA">
      <w:pPr>
        <w:pStyle w:val="11"/>
        <w:widowControl w:val="0"/>
        <w:spacing w:before="0" w:line="312" w:lineRule="auto"/>
        <w:ind w:right="-25" w:firstLine="426"/>
        <w:rPr>
          <w:b w:val="0"/>
          <w:i w:val="0"/>
          <w:sz w:val="28"/>
          <w:szCs w:val="28"/>
          <w:lang w:val="vi-VN"/>
        </w:rPr>
      </w:pPr>
      <w:r w:rsidRPr="00F610E3">
        <w:rPr>
          <w:b w:val="0"/>
          <w:i w:val="0"/>
          <w:sz w:val="28"/>
          <w:szCs w:val="28"/>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2" w:name="VNS0055"/>
      <w:r w:rsidRPr="00F610E3">
        <w:rPr>
          <w:b w:val="0"/>
          <w:i w:val="0"/>
          <w:sz w:val="28"/>
          <w:szCs w:val="28"/>
          <w:lang w:val="vi-VN"/>
        </w:rPr>
        <w:t>hoá</w:t>
      </w:r>
      <w:bookmarkEnd w:id="2"/>
      <w:r w:rsidRPr="00F610E3">
        <w:rPr>
          <w:b w:val="0"/>
          <w:i w:val="0"/>
          <w:sz w:val="28"/>
          <w:szCs w:val="28"/>
          <w:lang w:val="vi-VN"/>
        </w:rPr>
        <w:t xml:space="preserve">, nghệ thuật, phục vụ phát triển sự nghiệp giáo dục. Thể chế </w:t>
      </w:r>
      <w:bookmarkStart w:id="3" w:name="VNS0056"/>
      <w:r w:rsidRPr="00F610E3">
        <w:rPr>
          <w:b w:val="0"/>
          <w:i w:val="0"/>
          <w:sz w:val="28"/>
          <w:szCs w:val="28"/>
          <w:lang w:val="vi-VN"/>
        </w:rPr>
        <w:t>hoá</w:t>
      </w:r>
      <w:bookmarkEnd w:id="3"/>
      <w:r w:rsidRPr="00F610E3">
        <w:rPr>
          <w:b w:val="0"/>
          <w:i w:val="0"/>
          <w:sz w:val="28"/>
          <w:szCs w:val="28"/>
          <w:lang w:val="vi-VN"/>
        </w:rPr>
        <w:t xml:space="preserve"> chủ trương xã hội </w:t>
      </w:r>
      <w:bookmarkStart w:id="4" w:name="VNS0057"/>
      <w:r w:rsidRPr="00F610E3">
        <w:rPr>
          <w:b w:val="0"/>
          <w:i w:val="0"/>
          <w:sz w:val="28"/>
          <w:szCs w:val="28"/>
          <w:lang w:val="vi-VN"/>
        </w:rPr>
        <w:t>hoá</w:t>
      </w:r>
      <w:bookmarkEnd w:id="4"/>
      <w:r w:rsidRPr="00F610E3">
        <w:rPr>
          <w:b w:val="0"/>
          <w:i w:val="0"/>
          <w:sz w:val="28"/>
          <w:szCs w:val="28"/>
          <w:lang w:val="vi-VN"/>
        </w:rPr>
        <w:t xml:space="preserve"> giáo dục - đào tạo.</w:t>
      </w:r>
    </w:p>
    <w:p w:rsidR="005A5568" w:rsidRPr="00F610E3" w:rsidRDefault="005A5568" w:rsidP="00A305EA">
      <w:pPr>
        <w:pStyle w:val="BodyTextIndent"/>
        <w:widowControl w:val="0"/>
        <w:spacing w:after="0" w:line="312" w:lineRule="auto"/>
        <w:ind w:left="0" w:right="-25" w:firstLine="426"/>
        <w:jc w:val="both"/>
        <w:rPr>
          <w:rFonts w:cs="Times New Roman"/>
          <w:i/>
          <w:iCs/>
          <w:szCs w:val="28"/>
          <w:lang w:val="vi-VN"/>
        </w:rPr>
      </w:pPr>
      <w:r w:rsidRPr="00F610E3">
        <w:rPr>
          <w:rFonts w:cs="Times New Roman"/>
          <w:i/>
          <w:iCs/>
          <w:szCs w:val="28"/>
          <w:lang w:val="vi-VN"/>
        </w:rPr>
        <w:t>-  Xây dựng đội ngũ giáo viên, tạo động lực cho người dạy, người học</w:t>
      </w:r>
    </w:p>
    <w:p w:rsidR="005A5568" w:rsidRPr="00F610E3" w:rsidRDefault="005A5568" w:rsidP="00A305EA">
      <w:pPr>
        <w:pStyle w:val="BodyTextIndent2"/>
        <w:widowControl w:val="0"/>
        <w:spacing w:after="0" w:line="312" w:lineRule="auto"/>
        <w:ind w:left="0" w:right="-25" w:firstLine="426"/>
        <w:jc w:val="both"/>
        <w:rPr>
          <w:rFonts w:cs="Times New Roman"/>
          <w:szCs w:val="28"/>
          <w:lang w:val="vi-VN"/>
        </w:rPr>
      </w:pPr>
      <w:r w:rsidRPr="00F610E3">
        <w:rPr>
          <w:rFonts w:cs="Times New Roman"/>
          <w:szCs w:val="28"/>
        </w:rPr>
        <w:t xml:space="preserve">Đội ngũ giáo viên là nhân tố cơ bản quyết định chất lượng của giáo dục và </w:t>
      </w:r>
      <w:r w:rsidRPr="00F610E3">
        <w:rPr>
          <w:rFonts w:cs="Times New Roman"/>
          <w:szCs w:val="28"/>
        </w:rPr>
        <w:lastRenderedPageBreak/>
        <w:t>được tôn vinh. Vì vậy, cần xây dựng đội ngũ giáo viên đủ về số lượng, đáp ứng yêu cầu về chất lượng, tâm huyết phấn đấu cho sự nghiệp giáo dục.</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5" w:name="VNS0058"/>
      <w:r w:rsidRPr="00F610E3">
        <w:rPr>
          <w:rFonts w:cs="Times New Roman"/>
          <w:szCs w:val="28"/>
        </w:rPr>
        <w:t>hoá</w:t>
      </w:r>
      <w:bookmarkEnd w:id="5"/>
      <w:r w:rsidRPr="00F610E3">
        <w:rPr>
          <w:rFonts w:cs="Times New Roman"/>
          <w:szCs w:val="28"/>
        </w:rPr>
        <w:t>, nâng cao phẩm chất và năng lực cho đội ngũ giáo viên.</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5A5568" w:rsidRPr="00F610E3" w:rsidRDefault="005A5568" w:rsidP="00A305EA">
      <w:pPr>
        <w:pStyle w:val="BodyTextIndent"/>
        <w:spacing w:after="0" w:line="312" w:lineRule="auto"/>
        <w:ind w:left="0" w:right="-25" w:firstLine="426"/>
        <w:jc w:val="both"/>
        <w:rPr>
          <w:rFonts w:cs="Times New Roman"/>
          <w:i/>
          <w:iCs/>
          <w:szCs w:val="28"/>
          <w:lang w:val="vi-VN"/>
        </w:rPr>
      </w:pPr>
      <w:r w:rsidRPr="00F610E3">
        <w:rPr>
          <w:rFonts w:cs="Times New Roman"/>
          <w:i/>
          <w:iCs/>
          <w:szCs w:val="28"/>
          <w:lang w:val="vi-VN"/>
        </w:rPr>
        <w:t>- Tiếp tục đổi mới, nội dung phương pháp giáo dục - đào tạo và tăng cường cơ sở vật chất các trường học</w:t>
      </w:r>
    </w:p>
    <w:p w:rsidR="005A5568" w:rsidRPr="00F610E3" w:rsidRDefault="005A5568" w:rsidP="00A305EA">
      <w:pPr>
        <w:pStyle w:val="BodyTextIndent2"/>
        <w:spacing w:after="0" w:line="312" w:lineRule="auto"/>
        <w:ind w:left="0" w:right="-25" w:firstLine="426"/>
        <w:jc w:val="both"/>
        <w:rPr>
          <w:rFonts w:cs="Times New Roman"/>
          <w:szCs w:val="28"/>
          <w:lang w:val="vi-VN"/>
        </w:rPr>
      </w:pPr>
      <w:r w:rsidRPr="00F610E3">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w:t>
      </w:r>
      <w:bookmarkStart w:id="6" w:name="VNS0059"/>
      <w:r w:rsidRPr="00F610E3">
        <w:rPr>
          <w:rFonts w:cs="Times New Roman"/>
          <w:szCs w:val="28"/>
        </w:rPr>
        <w:t>hoá</w:t>
      </w:r>
      <w:bookmarkEnd w:id="6"/>
      <w:r w:rsidRPr="00F610E3">
        <w:rPr>
          <w:rFonts w:cs="Times New Roman"/>
          <w:szCs w:val="28"/>
        </w:rPr>
        <w:t xml:space="preserve">, hiện đại </w:t>
      </w:r>
      <w:bookmarkStart w:id="7" w:name="VNS005A"/>
      <w:r w:rsidRPr="00F610E3">
        <w:rPr>
          <w:rFonts w:cs="Times New Roman"/>
          <w:szCs w:val="28"/>
        </w:rPr>
        <w:t>hoá</w:t>
      </w:r>
      <w:bookmarkEnd w:id="7"/>
      <w:r w:rsidRPr="00F610E3">
        <w:rPr>
          <w:rFonts w:cs="Times New Roman"/>
          <w:szCs w:val="28"/>
        </w:rPr>
        <w:t xml:space="preserve">, dân chủ </w:t>
      </w:r>
      <w:bookmarkStart w:id="8" w:name="VNS005B"/>
      <w:r w:rsidRPr="00F610E3">
        <w:rPr>
          <w:rFonts w:cs="Times New Roman"/>
          <w:szCs w:val="28"/>
        </w:rPr>
        <w:t>hoá</w:t>
      </w:r>
      <w:bookmarkEnd w:id="8"/>
      <w:r w:rsidRPr="00F610E3">
        <w:rPr>
          <w:rFonts w:cs="Times New Roman"/>
          <w:szCs w:val="28"/>
        </w:rPr>
        <w:t xml:space="preserve"> và hội nhập quốc tế. </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Chuẩn </w:t>
      </w:r>
      <w:bookmarkStart w:id="9" w:name="VNS005C"/>
      <w:r w:rsidRPr="00F610E3">
        <w:rPr>
          <w:rFonts w:cs="Times New Roman"/>
          <w:szCs w:val="28"/>
        </w:rPr>
        <w:t>hoá</w:t>
      </w:r>
      <w:bookmarkEnd w:id="9"/>
      <w:r w:rsidRPr="00F610E3">
        <w:rPr>
          <w:rFonts w:cs="Times New Roman"/>
          <w:szCs w:val="28"/>
        </w:rPr>
        <w:t xml:space="preserve"> ở đây được thể hiện trước hết chuẩn </w:t>
      </w:r>
      <w:bookmarkStart w:id="10" w:name="VNS005D"/>
      <w:r w:rsidRPr="00F610E3">
        <w:rPr>
          <w:rFonts w:cs="Times New Roman"/>
          <w:szCs w:val="28"/>
        </w:rPr>
        <w:t>hoá</w:t>
      </w:r>
      <w:bookmarkEnd w:id="10"/>
      <w:r w:rsidRPr="00F610E3">
        <w:rPr>
          <w:rFonts w:cs="Times New Roman"/>
          <w:szCs w:val="28"/>
        </w:rPr>
        <w:t xml:space="preserve"> về chương trình, nội dung giáo dục - đào tạo; chuẩn </w:t>
      </w:r>
      <w:bookmarkStart w:id="11" w:name="VNS005E"/>
      <w:r w:rsidRPr="00F610E3">
        <w:rPr>
          <w:rFonts w:cs="Times New Roman"/>
          <w:szCs w:val="28"/>
        </w:rPr>
        <w:t>hoá</w:t>
      </w:r>
      <w:bookmarkEnd w:id="11"/>
      <w:r w:rsidRPr="00F610E3">
        <w:rPr>
          <w:rFonts w:cs="Times New Roman"/>
          <w:szCs w:val="28"/>
        </w:rPr>
        <w:t xml:space="preserve"> về sách giáo khoa, giáo trình, sách tham khảo, chuẩn </w:t>
      </w:r>
      <w:bookmarkStart w:id="12" w:name="VNS005F"/>
      <w:r w:rsidRPr="00F610E3">
        <w:rPr>
          <w:rFonts w:cs="Times New Roman"/>
          <w:szCs w:val="28"/>
        </w:rPr>
        <w:t>hoá</w:t>
      </w:r>
      <w:bookmarkEnd w:id="12"/>
      <w:r w:rsidRPr="00F610E3">
        <w:rPr>
          <w:rFonts w:cs="Times New Roman"/>
          <w:szCs w:val="28"/>
        </w:rPr>
        <w:t xml:space="preserve"> về quy trình giáo dục - đào tạo; chuẩn </w:t>
      </w:r>
      <w:bookmarkStart w:id="13" w:name="VNS0060"/>
      <w:r w:rsidRPr="00F610E3">
        <w:rPr>
          <w:rFonts w:cs="Times New Roman"/>
          <w:szCs w:val="28"/>
        </w:rPr>
        <w:t>hoá</w:t>
      </w:r>
      <w:bookmarkEnd w:id="13"/>
      <w:r w:rsidRPr="00F610E3">
        <w:rPr>
          <w:rFonts w:cs="Times New Roman"/>
          <w:szCs w:val="28"/>
        </w:rPr>
        <w:t xml:space="preserve"> về mục tiêu, nội dung, phương pháp giáo dục - đào tạo; chuẩn </w:t>
      </w:r>
      <w:bookmarkStart w:id="14" w:name="VNS0061"/>
      <w:r w:rsidRPr="00F610E3">
        <w:rPr>
          <w:rFonts w:cs="Times New Roman"/>
          <w:szCs w:val="28"/>
        </w:rPr>
        <w:t>hoá</w:t>
      </w:r>
      <w:bookmarkEnd w:id="14"/>
      <w:r w:rsidRPr="00F610E3">
        <w:rPr>
          <w:rFonts w:cs="Times New Roman"/>
          <w:szCs w:val="28"/>
        </w:rPr>
        <w:t xml:space="preserve"> về đội ngũ giáo viên và quản lý giáo dục, chuẩn </w:t>
      </w:r>
      <w:bookmarkStart w:id="15" w:name="VNS0062"/>
      <w:r w:rsidRPr="00F610E3">
        <w:rPr>
          <w:rFonts w:cs="Times New Roman"/>
          <w:szCs w:val="28"/>
        </w:rPr>
        <w:t>hoá</w:t>
      </w:r>
      <w:bookmarkEnd w:id="15"/>
      <w:r w:rsidRPr="00F610E3">
        <w:rPr>
          <w:rFonts w:cs="Times New Roman"/>
          <w:szCs w:val="28"/>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16" w:name="VNS0063"/>
      <w:r w:rsidRPr="00F610E3">
        <w:rPr>
          <w:rFonts w:cs="Times New Roman"/>
          <w:szCs w:val="28"/>
        </w:rPr>
        <w:t>hoá</w:t>
      </w:r>
      <w:bookmarkEnd w:id="16"/>
      <w:r w:rsidRPr="00F610E3">
        <w:rPr>
          <w:rFonts w:cs="Times New Roman"/>
          <w:szCs w:val="28"/>
        </w:rPr>
        <w:t xml:space="preserve"> giáo dục - đào tạo theo các tiêu chí cụ thể, hợp lý là điều kiện cơ bản để nâng cao chất lượng giáo dục - đào tạo.</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Hiện đại </w:t>
      </w:r>
      <w:bookmarkStart w:id="17" w:name="VNS0064"/>
      <w:r w:rsidRPr="00F610E3">
        <w:rPr>
          <w:rFonts w:cs="Times New Roman"/>
          <w:szCs w:val="28"/>
        </w:rPr>
        <w:t>hoá</w:t>
      </w:r>
      <w:bookmarkEnd w:id="17"/>
      <w:r w:rsidRPr="00F610E3">
        <w:rPr>
          <w:rFonts w:cs="Times New Roman"/>
          <w:szCs w:val="28"/>
        </w:rPr>
        <w:t xml:space="preserve"> giáo dục - đào tạo cần tập trung vào yêu cầu hiện đại </w:t>
      </w:r>
      <w:bookmarkStart w:id="18" w:name="VNS0065"/>
      <w:r w:rsidRPr="00F610E3">
        <w:rPr>
          <w:rFonts w:cs="Times New Roman"/>
          <w:szCs w:val="28"/>
        </w:rPr>
        <w:t>hoá</w:t>
      </w:r>
      <w:bookmarkEnd w:id="18"/>
      <w:r w:rsidRPr="00F610E3">
        <w:rPr>
          <w:rFonts w:cs="Times New Roman"/>
          <w:szCs w:val="28"/>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19" w:name="VNS0066"/>
      <w:r w:rsidRPr="00F610E3">
        <w:rPr>
          <w:rFonts w:cs="Times New Roman"/>
          <w:szCs w:val="28"/>
        </w:rPr>
        <w:t>hoá</w:t>
      </w:r>
      <w:bookmarkEnd w:id="19"/>
      <w:r w:rsidRPr="00F610E3">
        <w:rPr>
          <w:rFonts w:cs="Times New Roman"/>
          <w:szCs w:val="28"/>
        </w:rPr>
        <w:t xml:space="preserve"> giáo dục - đào tạo là quá trình đổi mới nội dung và phương pháp dạy và học theo xu hướng hiện đại </w:t>
      </w:r>
      <w:bookmarkStart w:id="20" w:name="VNS0067"/>
      <w:r w:rsidRPr="00F610E3">
        <w:rPr>
          <w:rFonts w:cs="Times New Roman"/>
          <w:szCs w:val="28"/>
        </w:rPr>
        <w:t>hoá</w:t>
      </w:r>
      <w:bookmarkEnd w:id="20"/>
      <w:r w:rsidRPr="00F610E3">
        <w:rPr>
          <w:rFonts w:cs="Times New Roman"/>
          <w:szCs w:val="28"/>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lastRenderedPageBreak/>
        <w:t xml:space="preserve">Xã hội </w:t>
      </w:r>
      <w:bookmarkStart w:id="21" w:name="VNS0068"/>
      <w:r w:rsidRPr="00F610E3">
        <w:rPr>
          <w:rFonts w:cs="Times New Roman"/>
          <w:szCs w:val="28"/>
        </w:rPr>
        <w:t>hoá</w:t>
      </w:r>
      <w:bookmarkEnd w:id="21"/>
      <w:r w:rsidRPr="00F610E3">
        <w:rPr>
          <w:rFonts w:cs="Times New Roman"/>
          <w:szCs w:val="28"/>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22" w:name="VNS0069"/>
      <w:r w:rsidRPr="00F610E3">
        <w:rPr>
          <w:rFonts w:cs="Times New Roman"/>
          <w:szCs w:val="28"/>
        </w:rPr>
        <w:t>hoá</w:t>
      </w:r>
      <w:bookmarkEnd w:id="22"/>
      <w:r w:rsidRPr="00F610E3">
        <w:rPr>
          <w:rFonts w:cs="Times New Roman"/>
          <w:szCs w:val="28"/>
        </w:rPr>
        <w:t xml:space="preserve"> các loại hình giáo dục - đào tạo. Mặt khác, nâng cao vai trò định hướng, chỉ đạo và quản lý của Nhà nước trong quá trình xã hội </w:t>
      </w:r>
      <w:bookmarkStart w:id="23" w:name="VNS006A"/>
      <w:r w:rsidRPr="00F610E3">
        <w:rPr>
          <w:rFonts w:cs="Times New Roman"/>
          <w:szCs w:val="28"/>
        </w:rPr>
        <w:t>hoá</w:t>
      </w:r>
      <w:bookmarkEnd w:id="23"/>
      <w:r w:rsidRPr="00F610E3">
        <w:rPr>
          <w:rFonts w:cs="Times New Roman"/>
          <w:szCs w:val="28"/>
        </w:rPr>
        <w:t>. Đầu tư hợp lý, có hiệu quả, xây dựng một số cơ sở giáo dục, đào tạo đạt trình độ quốc tế.</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Phát triển nguồn nhân lực chất lượng cao, đặc biệt là đội ngũ cán bộ lãnh đạo, quản lý giỏi; đội ngũ cán bộ khoa học, công nghệ, văn </w:t>
      </w:r>
      <w:bookmarkStart w:id="24" w:name="VNS006B"/>
      <w:r w:rsidRPr="00F610E3">
        <w:rPr>
          <w:rFonts w:cs="Times New Roman"/>
          <w:szCs w:val="28"/>
        </w:rPr>
        <w:t>hoá</w:t>
      </w:r>
      <w:bookmarkEnd w:id="24"/>
      <w:r w:rsidRPr="00F610E3">
        <w:rPr>
          <w:rFonts w:cs="Times New Roman"/>
          <w:szCs w:val="28"/>
        </w:rPr>
        <w:t xml:space="preserve"> đầu đàn, đội ngũ doanh nhân và lao động lành nghề. Đẩy mạnh đào tạo nghề theo nhu cầu của xã hội. Quan tâm phát triển giáo dục, đào tạo ở vùng sâu, vùng xa, vùng khó khăn…</w:t>
      </w:r>
    </w:p>
    <w:p w:rsidR="005A5568" w:rsidRPr="00F610E3" w:rsidRDefault="005A5568" w:rsidP="00A305EA">
      <w:pPr>
        <w:tabs>
          <w:tab w:val="left" w:pos="180"/>
        </w:tabs>
        <w:spacing w:after="0" w:line="312" w:lineRule="auto"/>
        <w:ind w:right="-25" w:firstLine="426"/>
        <w:jc w:val="both"/>
        <w:rPr>
          <w:rFonts w:cs="Times New Roman"/>
          <w:i/>
          <w:iCs/>
          <w:szCs w:val="28"/>
        </w:rPr>
      </w:pPr>
      <w:r w:rsidRPr="00F610E3">
        <w:rPr>
          <w:rFonts w:cs="Times New Roman"/>
          <w:i/>
          <w:iCs/>
          <w:szCs w:val="28"/>
        </w:rPr>
        <w:t>-</w:t>
      </w:r>
      <w:r w:rsidRPr="00F610E3">
        <w:rPr>
          <w:rFonts w:cs="Times New Roman"/>
          <w:i/>
          <w:iCs/>
          <w:szCs w:val="28"/>
          <w:lang w:val="vi-VN"/>
        </w:rPr>
        <w:t xml:space="preserve"> Đổi mới </w:t>
      </w:r>
      <w:r w:rsidR="00C65745" w:rsidRPr="00F610E3">
        <w:rPr>
          <w:rFonts w:cs="Times New Roman"/>
          <w:i/>
          <w:iCs/>
          <w:szCs w:val="28"/>
        </w:rPr>
        <w:t>công tác quản lý giáo dục</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25" w:name="VNS006C"/>
      <w:r w:rsidRPr="00F610E3">
        <w:rPr>
          <w:rFonts w:cs="Times New Roman"/>
          <w:szCs w:val="28"/>
        </w:rPr>
        <w:t>hoá</w:t>
      </w:r>
      <w:bookmarkEnd w:id="25"/>
      <w:r w:rsidRPr="00F610E3">
        <w:rPr>
          <w:rFonts w:cs="Times New Roman"/>
          <w:szCs w:val="28"/>
        </w:rPr>
        <w:t xml:space="preserve"> sự phát triển giáo dục. Có chính sách điều tiết quy mô và cơ cấu đào tạo cho phù hợp với nhu cầu phát triển kinh tế - xã hội, khắc 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5A5568" w:rsidRPr="00F610E3" w:rsidRDefault="005A5568" w:rsidP="00A305EA">
      <w:pPr>
        <w:pStyle w:val="BodyTextIndent2"/>
        <w:spacing w:after="0" w:line="312" w:lineRule="auto"/>
        <w:ind w:left="0" w:right="-25" w:firstLine="426"/>
        <w:jc w:val="both"/>
        <w:rPr>
          <w:rFonts w:cs="Times New Roman"/>
          <w:szCs w:val="28"/>
          <w:lang w:val="vi-VN"/>
        </w:rPr>
      </w:pPr>
      <w:r w:rsidRPr="00F610E3">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C65745"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t>Tăng cường công tác nghiên cứu khoa học giáo dục nhằm giải đáp những vấn đề lý luận và thực tiễn đặt ra trong lĩnh vực giáo dục - đào tạo hiện nay.</w:t>
      </w:r>
    </w:p>
    <w:p w:rsidR="005A5568" w:rsidRPr="00F610E3" w:rsidRDefault="005A5568" w:rsidP="00A305EA">
      <w:pPr>
        <w:pStyle w:val="BodyTextIndent2"/>
        <w:spacing w:after="0" w:line="312" w:lineRule="auto"/>
        <w:ind w:left="0" w:right="-25" w:firstLine="426"/>
        <w:jc w:val="both"/>
        <w:rPr>
          <w:rFonts w:cs="Times New Roman"/>
          <w:szCs w:val="28"/>
        </w:rPr>
      </w:pPr>
      <w:r w:rsidRPr="00F610E3">
        <w:rPr>
          <w:rFonts w:cs="Times New Roman"/>
          <w:szCs w:val="28"/>
        </w:rPr>
        <w:lastRenderedPageBreak/>
        <w:t xml:space="preserve">Tổ chức hoạt động của </w:t>
      </w:r>
      <w:r w:rsidRPr="00F610E3">
        <w:rPr>
          <w:rFonts w:cs="Times New Roman"/>
          <w:i/>
          <w:szCs w:val="28"/>
        </w:rPr>
        <w:t>Hội đồng Quốc gia Giáo dục</w:t>
      </w:r>
      <w:r w:rsidRPr="00F610E3">
        <w:rPr>
          <w:rFonts w:cs="Times New Roman"/>
          <w:iCs/>
          <w:szCs w:val="28"/>
        </w:rPr>
        <w:t xml:space="preserve"> có hiệu quả tốt</w:t>
      </w:r>
      <w:r w:rsidRPr="00F610E3">
        <w:rPr>
          <w:rFonts w:cs="Times New Roman"/>
          <w:szCs w:val="28"/>
        </w:rPr>
        <w:t xml:space="preserve"> và phân cấp quản lý hợp lý giữa quản lý ngành, địa phương và các cơ sở giáo dục...</w:t>
      </w:r>
    </w:p>
    <w:p w:rsidR="005A5568" w:rsidRPr="00F610E3" w:rsidRDefault="00C65745" w:rsidP="00A305EA">
      <w:pPr>
        <w:spacing w:after="0" w:line="312" w:lineRule="auto"/>
        <w:ind w:right="-25" w:firstLine="426"/>
        <w:jc w:val="both"/>
        <w:rPr>
          <w:rFonts w:cs="Times New Roman"/>
          <w:szCs w:val="28"/>
        </w:rPr>
      </w:pPr>
      <w:r w:rsidRPr="00F610E3">
        <w:rPr>
          <w:rFonts w:cs="Times New Roman"/>
          <w:szCs w:val="28"/>
        </w:rPr>
        <w:t>M</w:t>
      </w:r>
      <w:r w:rsidR="005A5568" w:rsidRPr="00F610E3">
        <w:rPr>
          <w:rFonts w:cs="Times New Roman"/>
          <w:szCs w:val="28"/>
          <w:lang w:val="vi-VN"/>
        </w:rPr>
        <w:t>ở rộng và n</w:t>
      </w:r>
      <w:r w:rsidR="005A5568" w:rsidRPr="00F610E3">
        <w:rPr>
          <w:rFonts w:cs="Times New Roman"/>
          <w:szCs w:val="28"/>
        </w:rPr>
        <w:t>â</w:t>
      </w:r>
      <w:r w:rsidR="005A5568" w:rsidRPr="00F610E3">
        <w:rPr>
          <w:rFonts w:cs="Times New Roman"/>
          <w:szCs w:val="28"/>
          <w:lang w:val="vi-VN"/>
        </w:rPr>
        <w:t>ng cao chất lượng, hiệu quả trong quan hệ trao đổi và hợp tác quốc tế về giáo dục, đào tạo</w:t>
      </w:r>
      <w:r w:rsidRPr="00F610E3">
        <w:rPr>
          <w:rFonts w:cs="Times New Roman"/>
          <w:szCs w:val="28"/>
        </w:rPr>
        <w:t>.</w:t>
      </w:r>
    </w:p>
    <w:p w:rsidR="005A5568" w:rsidRDefault="005A5568" w:rsidP="00A305EA">
      <w:pPr>
        <w:spacing w:after="0" w:line="312" w:lineRule="auto"/>
        <w:ind w:right="-25" w:firstLine="426"/>
        <w:jc w:val="both"/>
        <w:rPr>
          <w:rFonts w:cs="Times New Roman"/>
          <w:szCs w:val="28"/>
        </w:rPr>
      </w:pPr>
      <w:r w:rsidRPr="00F610E3">
        <w:rPr>
          <w:rFonts w:cs="Times New Roman"/>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BD224D" w:rsidRPr="00F610E3" w:rsidRDefault="00BD224D" w:rsidP="00A305EA">
      <w:pPr>
        <w:pStyle w:val="ListParagraph"/>
        <w:spacing w:after="0" w:line="312" w:lineRule="auto"/>
        <w:ind w:left="0" w:right="-25" w:firstLine="426"/>
        <w:jc w:val="both"/>
        <w:rPr>
          <w:rFonts w:cs="Times New Roman"/>
          <w:b/>
          <w:szCs w:val="28"/>
          <w:lang w:val="vi-VN"/>
        </w:rPr>
      </w:pPr>
      <w:r w:rsidRPr="00F610E3">
        <w:rPr>
          <w:rFonts w:cs="Times New Roman"/>
          <w:b/>
          <w:szCs w:val="28"/>
        </w:rPr>
        <w:t xml:space="preserve">Câu 4: </w:t>
      </w:r>
      <w:r w:rsidRPr="00F610E3">
        <w:rPr>
          <w:rFonts w:cs="Times New Roman"/>
          <w:b/>
          <w:szCs w:val="28"/>
          <w:lang w:val="vi-VN"/>
        </w:rPr>
        <w:t>Phân tích các nhiệm vụ cần thực hiện nhằm phát triển GD-ĐT trong bối cảnh hiện nay?</w:t>
      </w:r>
    </w:p>
    <w:p w:rsidR="00BD224D" w:rsidRPr="00F610E3" w:rsidRDefault="00BD224D" w:rsidP="00A305EA">
      <w:pPr>
        <w:pStyle w:val="11"/>
        <w:spacing w:before="0" w:line="312" w:lineRule="auto"/>
        <w:ind w:right="-25" w:firstLine="426"/>
        <w:rPr>
          <w:sz w:val="28"/>
          <w:szCs w:val="28"/>
          <w:lang w:val="vi-VN"/>
        </w:rPr>
      </w:pPr>
      <w:r w:rsidRPr="00F610E3">
        <w:rPr>
          <w:iCs/>
          <w:sz w:val="28"/>
          <w:szCs w:val="28"/>
        </w:rPr>
        <w:t xml:space="preserve">a- </w:t>
      </w:r>
      <w:r w:rsidRPr="00F610E3">
        <w:rPr>
          <w:iCs/>
          <w:sz w:val="28"/>
          <w:szCs w:val="28"/>
          <w:lang w:val="vi-VN"/>
        </w:rPr>
        <w:t xml:space="preserve">Mục tiêu tổng quát của sự nghiệp </w:t>
      </w:r>
      <w:r w:rsidRPr="00F610E3">
        <w:rPr>
          <w:iCs/>
          <w:sz w:val="28"/>
          <w:szCs w:val="28"/>
          <w:lang w:val="nb-NO"/>
        </w:rPr>
        <w:t xml:space="preserve">phát triển </w:t>
      </w:r>
      <w:r w:rsidRPr="00F610E3">
        <w:rPr>
          <w:iCs/>
          <w:sz w:val="28"/>
          <w:szCs w:val="28"/>
          <w:lang w:val="vi-VN"/>
        </w:rPr>
        <w:t>giáo dục - đào tạo</w:t>
      </w:r>
    </w:p>
    <w:p w:rsidR="00BD224D" w:rsidRPr="00F610E3" w:rsidRDefault="00BD224D" w:rsidP="00A305EA">
      <w:pPr>
        <w:pStyle w:val="11"/>
        <w:spacing w:before="0" w:line="312" w:lineRule="auto"/>
        <w:ind w:right="-25" w:firstLine="426"/>
        <w:rPr>
          <w:b w:val="0"/>
          <w:sz w:val="28"/>
          <w:szCs w:val="28"/>
          <w:lang w:val="vi-VN"/>
        </w:rPr>
      </w:pPr>
      <w:r w:rsidRPr="00F610E3">
        <w:rPr>
          <w:b w:val="0"/>
          <w:sz w:val="28"/>
          <w:szCs w:val="28"/>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26" w:name="VNS004C"/>
      <w:r w:rsidRPr="00F610E3">
        <w:rPr>
          <w:b w:val="0"/>
          <w:sz w:val="28"/>
          <w:szCs w:val="28"/>
          <w:lang w:val="vi-VN"/>
        </w:rPr>
        <w:t>hoá</w:t>
      </w:r>
      <w:bookmarkEnd w:id="26"/>
      <w:r w:rsidRPr="00F610E3">
        <w:rPr>
          <w:b w:val="0"/>
          <w:sz w:val="28"/>
          <w:szCs w:val="28"/>
          <w:lang w:val="vi-VN"/>
        </w:rPr>
        <w:t xml:space="preserve"> và con người Việt Nam.</w:t>
      </w:r>
    </w:p>
    <w:p w:rsidR="00BD224D" w:rsidRPr="00F610E3" w:rsidRDefault="00BD224D" w:rsidP="00A305EA">
      <w:pPr>
        <w:pStyle w:val="11"/>
        <w:spacing w:before="0" w:line="312" w:lineRule="auto"/>
        <w:ind w:right="-25" w:firstLine="426"/>
        <w:rPr>
          <w:b w:val="0"/>
          <w:sz w:val="28"/>
          <w:szCs w:val="28"/>
        </w:rPr>
      </w:pPr>
      <w:r w:rsidRPr="00F610E3">
        <w:rPr>
          <w:b w:val="0"/>
          <w:sz w:val="28"/>
          <w:szCs w:val="28"/>
          <w:lang w:val="vi-VN"/>
        </w:rPr>
        <w:t xml:space="preserve"> - Đổi mới căn bản và toàn diện giáo dục và đào tạo theo nhu cầu phát triển của xã hội; nâng cao chất lượng theo yêu cầu chuẩn </w:t>
      </w:r>
      <w:bookmarkStart w:id="27" w:name="VNS004D"/>
      <w:r w:rsidRPr="00F610E3">
        <w:rPr>
          <w:b w:val="0"/>
          <w:sz w:val="28"/>
          <w:szCs w:val="28"/>
          <w:lang w:val="vi-VN"/>
        </w:rPr>
        <w:t>hoá</w:t>
      </w:r>
      <w:bookmarkEnd w:id="27"/>
      <w:r w:rsidRPr="00F610E3">
        <w:rPr>
          <w:b w:val="0"/>
          <w:sz w:val="28"/>
          <w:szCs w:val="28"/>
          <w:lang w:val="vi-VN"/>
        </w:rPr>
        <w:t xml:space="preserve">, hiện đại </w:t>
      </w:r>
      <w:bookmarkStart w:id="28" w:name="VNS004E"/>
      <w:r w:rsidRPr="00F610E3">
        <w:rPr>
          <w:b w:val="0"/>
          <w:sz w:val="28"/>
          <w:szCs w:val="28"/>
          <w:lang w:val="vi-VN"/>
        </w:rPr>
        <w:t>hoá</w:t>
      </w:r>
      <w:bookmarkEnd w:id="28"/>
      <w:r w:rsidRPr="00F610E3">
        <w:rPr>
          <w:b w:val="0"/>
          <w:sz w:val="28"/>
          <w:szCs w:val="28"/>
          <w:lang w:val="vi-VN"/>
        </w:rPr>
        <w:t xml:space="preserve">, xã hội </w:t>
      </w:r>
      <w:bookmarkStart w:id="29" w:name="VNS004F"/>
      <w:r w:rsidRPr="00F610E3">
        <w:rPr>
          <w:b w:val="0"/>
          <w:sz w:val="28"/>
          <w:szCs w:val="28"/>
          <w:lang w:val="vi-VN"/>
        </w:rPr>
        <w:t>hoá</w:t>
      </w:r>
      <w:bookmarkEnd w:id="29"/>
      <w:r w:rsidRPr="00F610E3">
        <w:rPr>
          <w:b w:val="0"/>
          <w:sz w:val="28"/>
          <w:szCs w:val="28"/>
          <w:lang w:val="vi-VN"/>
        </w:rPr>
        <w:t xml:space="preserve">, dân chủ </w:t>
      </w:r>
      <w:bookmarkStart w:id="30" w:name="VNS0050"/>
      <w:r w:rsidRPr="00F610E3">
        <w:rPr>
          <w:b w:val="0"/>
          <w:sz w:val="28"/>
          <w:szCs w:val="28"/>
          <w:lang w:val="vi-VN"/>
        </w:rPr>
        <w:t>hoá</w:t>
      </w:r>
      <w:bookmarkEnd w:id="30"/>
      <w:r w:rsidRPr="00F610E3">
        <w:rPr>
          <w:b w:val="0"/>
          <w:sz w:val="28"/>
          <w:szCs w:val="28"/>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BD224D" w:rsidRPr="00F610E3" w:rsidRDefault="00BD224D" w:rsidP="00A305EA">
      <w:pPr>
        <w:pStyle w:val="11"/>
        <w:spacing w:before="0" w:line="312" w:lineRule="auto"/>
        <w:ind w:right="-25" w:firstLine="426"/>
        <w:rPr>
          <w:iCs/>
          <w:sz w:val="28"/>
          <w:szCs w:val="28"/>
        </w:rPr>
      </w:pPr>
      <w:r w:rsidRPr="00F610E3">
        <w:rPr>
          <w:iCs/>
          <w:sz w:val="28"/>
          <w:szCs w:val="28"/>
        </w:rPr>
        <w:t xml:space="preserve">b- </w:t>
      </w:r>
      <w:r w:rsidRPr="00F610E3">
        <w:rPr>
          <w:iCs/>
          <w:sz w:val="28"/>
          <w:szCs w:val="28"/>
          <w:lang w:val="vi-VN"/>
        </w:rPr>
        <w:t xml:space="preserve">Mục tiêu </w:t>
      </w:r>
      <w:r w:rsidRPr="00F610E3">
        <w:rPr>
          <w:iCs/>
          <w:sz w:val="28"/>
          <w:szCs w:val="28"/>
        </w:rPr>
        <w:t>cụ thể đến năm 2020:</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t>- Xây dựng, hoàn chỉnh và phát triển bậc mầm non cho hầu hết trẻ em trong độ tuổi. Phổ biến kiến thức nuôi dạy trẻ cho các gia đình.</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t>- Nâng cao chất lượng giáo dục toàn diện bậc tiểu học, trung học cơ sở. Hoàn thành giáo dục phổ thông vào năm 2020. Phát triển giáo dục ở các vùng dân tộc thiểu số và các vùng khó khăn, phấn đấu giãm chênh lệch và phát triển giáo dục giữa các vùng lãnh thổ.</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t>- Phát triển đào tạo đại học, trung học chuyên nghiệp, đẩy mạnh đào tạo công nhân lành nghề, bảo đảm có được nhiều nhân tài cho đất nước trong thế kỷ XXI.</w:t>
      </w:r>
    </w:p>
    <w:p w:rsidR="00BD224D" w:rsidRPr="00F610E3" w:rsidRDefault="00BD224D" w:rsidP="00A305EA">
      <w:pPr>
        <w:pStyle w:val="11"/>
        <w:spacing w:before="0" w:line="312" w:lineRule="auto"/>
        <w:ind w:right="-25" w:firstLine="426"/>
        <w:rPr>
          <w:b w:val="0"/>
          <w:sz w:val="28"/>
          <w:szCs w:val="28"/>
        </w:rPr>
      </w:pPr>
      <w:r w:rsidRPr="00F610E3">
        <w:rPr>
          <w:b w:val="0"/>
          <w:iCs/>
          <w:sz w:val="28"/>
          <w:szCs w:val="28"/>
        </w:rPr>
        <w:lastRenderedPageBreak/>
        <w:t>- Nâng cao chất lượng và bảo đảm đủ số lượng giáo viên cho toàn bộ hệ thống giáo dục. Tiêu chuẩn hóa và hiện đại hóa các điều kiện dạy và học. Phấn đấu sớm có một cơ sở đại học và trung học chuyên nghiệp, dạy nghề đạt chuẩn quốc tế.</w:t>
      </w:r>
    </w:p>
    <w:p w:rsidR="00BD224D" w:rsidRDefault="00BD224D" w:rsidP="00A305EA">
      <w:pPr>
        <w:pStyle w:val="ListParagraph"/>
        <w:numPr>
          <w:ilvl w:val="0"/>
          <w:numId w:val="12"/>
        </w:numPr>
        <w:spacing w:after="0" w:line="312" w:lineRule="auto"/>
        <w:jc w:val="both"/>
        <w:rPr>
          <w:rFonts w:cs="Times New Roman"/>
          <w:b/>
          <w:i/>
          <w:szCs w:val="28"/>
        </w:rPr>
      </w:pPr>
      <w:r w:rsidRPr="005F30C6">
        <w:rPr>
          <w:rFonts w:cs="Times New Roman"/>
          <w:b/>
          <w:i/>
          <w:szCs w:val="28"/>
        </w:rPr>
        <w:t>Nhóm nhiệm vụ, giải pháp:</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Tăng cường sự lãnh đạo của Đảng, sự quản lý của Nhà nước d0o61i với đổi mới giáo dục và đào tạo.</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Tiếp tục đổi mới mạnh mẽ và đồng bộ các yếu tố cơ bản của GDĐT theo hướng coi trọng phát triển phẩm chất, năng lực của người học.</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Đổi mới căn bản hình thức và phương pháp thi, kiểm tra GD, ĐT và đánh giá kết quả, bảo đảm trung thực khách quan.</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Phát triển đội ngũ nhà giáo và cán bộ quản lý, đáp ứng yêu cầu đổi mới giáo dục và đào tạo.</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Đổi mới căn bản CT quản lý GĐĐT bảo đảm dân chủ, thống nhất tăng quyền tự chủ và trách nhiệm xã hội của các cơ sở GDĐT coi trọng quản lý chất lượng</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Hoàn thiện hệ thống giáo dục quốc dân theo hướng hệ thống giáo dục mở, học tập suốt đời và xây dựng xã hội học tập</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Đối mới chính sách cơ chế tài chính, huy động sự tham gia đóng góp của toàn xã hội nâng cao hiệu quả đầu tư để phát triển giáo dục và đào tạo.</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Nâng cao chất lượng, hiệu quả nghiên cứu và ứng dụng KH,CN đặc biệt là khoa học giáo dục và khoa học quản lý.</w:t>
      </w:r>
    </w:p>
    <w:p w:rsidR="00BD224D" w:rsidRDefault="00BD224D" w:rsidP="00A305EA">
      <w:pPr>
        <w:pStyle w:val="ListParagraph"/>
        <w:numPr>
          <w:ilvl w:val="0"/>
          <w:numId w:val="8"/>
        </w:numPr>
        <w:spacing w:after="0" w:line="312" w:lineRule="auto"/>
        <w:jc w:val="both"/>
        <w:rPr>
          <w:rFonts w:cs="Times New Roman"/>
          <w:szCs w:val="28"/>
        </w:rPr>
      </w:pPr>
      <w:r>
        <w:rPr>
          <w:rFonts w:cs="Times New Roman"/>
          <w:szCs w:val="28"/>
        </w:rPr>
        <w:t>Chủ động hội nhập và nâng cao hiệu quả hợp tác quốc tế trong giáo dục và đào tạo</w:t>
      </w:r>
    </w:p>
    <w:p w:rsidR="00BD224D" w:rsidRPr="00F610E3" w:rsidRDefault="00BD224D" w:rsidP="00A305EA">
      <w:pPr>
        <w:pStyle w:val="BodyText"/>
        <w:spacing w:after="0" w:line="312" w:lineRule="auto"/>
        <w:ind w:right="-25"/>
        <w:jc w:val="both"/>
        <w:rPr>
          <w:rFonts w:cs="Times New Roman"/>
          <w:b/>
          <w:szCs w:val="28"/>
          <w:lang w:val="vi-VN"/>
        </w:rPr>
      </w:pPr>
      <w:r>
        <w:rPr>
          <w:rFonts w:cs="Times New Roman"/>
          <w:b/>
          <w:szCs w:val="28"/>
        </w:rPr>
        <w:t xml:space="preserve">   *  C</w:t>
      </w:r>
      <w:r w:rsidRPr="00F610E3">
        <w:rPr>
          <w:rFonts w:cs="Times New Roman"/>
          <w:b/>
          <w:szCs w:val="28"/>
          <w:lang w:val="vi-VN"/>
        </w:rPr>
        <w:t xml:space="preserve">ác giải pháp </w:t>
      </w:r>
      <w:r w:rsidRPr="00F610E3">
        <w:rPr>
          <w:rFonts w:cs="Times New Roman"/>
          <w:b/>
          <w:szCs w:val="28"/>
        </w:rPr>
        <w:t xml:space="preserve">chiến lược </w:t>
      </w:r>
      <w:r w:rsidRPr="00F610E3">
        <w:rPr>
          <w:rFonts w:cs="Times New Roman"/>
          <w:b/>
          <w:szCs w:val="28"/>
          <w:lang w:val="vi-VN"/>
        </w:rPr>
        <w:t>phát triển giáo dục - đào tạo</w:t>
      </w:r>
      <w:r w:rsidRPr="00F610E3">
        <w:rPr>
          <w:rFonts w:cs="Times New Roman"/>
          <w:b/>
          <w:szCs w:val="28"/>
        </w:rPr>
        <w:t>:</w:t>
      </w:r>
      <w:r w:rsidRPr="00F610E3">
        <w:rPr>
          <w:rFonts w:cs="Times New Roman"/>
          <w:b/>
          <w:szCs w:val="28"/>
          <w:lang w:val="vi-VN"/>
        </w:rPr>
        <w:t xml:space="preserve"> </w:t>
      </w:r>
    </w:p>
    <w:p w:rsidR="00BD224D" w:rsidRPr="00F610E3" w:rsidRDefault="00BD224D" w:rsidP="00A305EA">
      <w:pPr>
        <w:tabs>
          <w:tab w:val="left" w:pos="180"/>
        </w:tabs>
        <w:spacing w:after="0" w:line="312" w:lineRule="auto"/>
        <w:ind w:right="-25" w:firstLine="426"/>
        <w:jc w:val="both"/>
        <w:rPr>
          <w:rFonts w:cs="Times New Roman"/>
          <w:iCs/>
          <w:szCs w:val="28"/>
          <w:lang w:val="vi-VN"/>
        </w:rPr>
      </w:pPr>
      <w:r w:rsidRPr="00F610E3">
        <w:rPr>
          <w:rFonts w:cs="Times New Roman"/>
          <w:i/>
          <w:iCs/>
          <w:szCs w:val="28"/>
          <w:lang w:val="vi-VN"/>
        </w:rPr>
        <w:t>- Đổi mới tư duy giáo dục một cách nhất quán,</w:t>
      </w:r>
      <w:r w:rsidRPr="00F610E3">
        <w:rPr>
          <w:rFonts w:cs="Times New Roman"/>
          <w:iCs/>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hoá, hiện đại hoá đất nước theo tư tưởng của Đại hội X đề ra.</w:t>
      </w:r>
    </w:p>
    <w:p w:rsidR="00BD224D" w:rsidRPr="00F610E3" w:rsidRDefault="00BD224D" w:rsidP="00A305EA">
      <w:pPr>
        <w:pStyle w:val="BodyTextIndent"/>
        <w:widowControl w:val="0"/>
        <w:spacing w:after="0" w:line="312" w:lineRule="auto"/>
        <w:ind w:left="0" w:right="-25" w:firstLine="426"/>
        <w:jc w:val="both"/>
        <w:rPr>
          <w:rFonts w:cs="Times New Roman"/>
          <w:szCs w:val="28"/>
          <w:lang w:val="vi-VN"/>
        </w:rPr>
      </w:pPr>
      <w:r w:rsidRPr="00F610E3">
        <w:rPr>
          <w:rFonts w:cs="Times New Roman"/>
          <w:szCs w:val="28"/>
          <w:lang w:val="vi-VN"/>
        </w:rPr>
        <w:t xml:space="preserve">-  </w:t>
      </w:r>
      <w:r w:rsidRPr="00F610E3">
        <w:rPr>
          <w:rFonts w:cs="Times New Roman"/>
          <w:i/>
          <w:iCs/>
          <w:szCs w:val="28"/>
          <w:lang w:val="vi-VN"/>
        </w:rPr>
        <w:t>Tăng cường các nguồn lực cho giáo dục</w:t>
      </w:r>
    </w:p>
    <w:p w:rsidR="00BD224D" w:rsidRPr="00F610E3" w:rsidRDefault="00BD224D" w:rsidP="00A305EA">
      <w:pPr>
        <w:pStyle w:val="11"/>
        <w:spacing w:before="0" w:line="312" w:lineRule="auto"/>
        <w:ind w:right="-25" w:firstLine="426"/>
        <w:rPr>
          <w:b w:val="0"/>
          <w:i w:val="0"/>
          <w:sz w:val="28"/>
          <w:szCs w:val="28"/>
          <w:lang w:val="vi-VN"/>
        </w:rPr>
      </w:pPr>
      <w:r w:rsidRPr="00F610E3">
        <w:rPr>
          <w:b w:val="0"/>
          <w:i w:val="0"/>
          <w:sz w:val="28"/>
          <w:szCs w:val="28"/>
          <w:lang w:val="vi-VN"/>
        </w:rPr>
        <w:lastRenderedPageBreak/>
        <w:t>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BD224D" w:rsidRPr="00F610E3" w:rsidRDefault="00BD224D" w:rsidP="00A305EA">
      <w:pPr>
        <w:pStyle w:val="11"/>
        <w:spacing w:before="0" w:line="312" w:lineRule="auto"/>
        <w:ind w:right="-25" w:firstLine="426"/>
        <w:rPr>
          <w:b w:val="0"/>
          <w:i w:val="0"/>
          <w:sz w:val="28"/>
          <w:szCs w:val="28"/>
          <w:lang w:val="vi-VN"/>
        </w:rPr>
      </w:pPr>
      <w:r w:rsidRPr="00F610E3">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BD224D" w:rsidRPr="00F610E3" w:rsidRDefault="00BD224D" w:rsidP="00A305EA">
      <w:pPr>
        <w:pStyle w:val="11"/>
        <w:widowControl w:val="0"/>
        <w:spacing w:before="0" w:line="312" w:lineRule="auto"/>
        <w:ind w:right="-25" w:firstLine="426"/>
        <w:rPr>
          <w:b w:val="0"/>
          <w:i w:val="0"/>
          <w:sz w:val="28"/>
          <w:szCs w:val="28"/>
          <w:lang w:val="vi-VN"/>
        </w:rPr>
      </w:pPr>
      <w:r w:rsidRPr="00F610E3">
        <w:rPr>
          <w:b w:val="0"/>
          <w:i w:val="0"/>
          <w:sz w:val="28"/>
          <w:szCs w:val="28"/>
          <w:lang w:val="vi-VN"/>
        </w:rPr>
        <w:t>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hoá, nghệ thuật, phục vụ phát triển sự nghiệp giáo dục. Thể chế hoá chủ trương xã hội hoá giáo dục - đào tạo.</w:t>
      </w:r>
    </w:p>
    <w:p w:rsidR="00BD224D" w:rsidRPr="00F610E3" w:rsidRDefault="00BD224D" w:rsidP="00A305EA">
      <w:pPr>
        <w:pStyle w:val="BodyTextIndent"/>
        <w:widowControl w:val="0"/>
        <w:spacing w:after="0" w:line="312" w:lineRule="auto"/>
        <w:ind w:left="0" w:right="-25" w:firstLine="426"/>
        <w:jc w:val="both"/>
        <w:rPr>
          <w:rFonts w:cs="Times New Roman"/>
          <w:i/>
          <w:iCs/>
          <w:szCs w:val="28"/>
          <w:lang w:val="vi-VN"/>
        </w:rPr>
      </w:pPr>
      <w:r w:rsidRPr="00F610E3">
        <w:rPr>
          <w:rFonts w:cs="Times New Roman"/>
          <w:i/>
          <w:iCs/>
          <w:szCs w:val="28"/>
          <w:lang w:val="vi-VN"/>
        </w:rPr>
        <w:t>-  Xây dựng đội ngũ giáo viên, tạo động lực cho người dạy, người học</w:t>
      </w:r>
    </w:p>
    <w:p w:rsidR="00BD224D" w:rsidRPr="00F610E3" w:rsidRDefault="00BD224D" w:rsidP="00A305EA">
      <w:pPr>
        <w:pStyle w:val="BodyTextIndent2"/>
        <w:widowControl w:val="0"/>
        <w:spacing w:after="0" w:line="312" w:lineRule="auto"/>
        <w:ind w:left="0" w:right="-25" w:firstLine="426"/>
        <w:jc w:val="both"/>
        <w:rPr>
          <w:rFonts w:cs="Times New Roman"/>
          <w:szCs w:val="28"/>
          <w:lang w:val="vi-VN"/>
        </w:rPr>
      </w:pPr>
      <w:r w:rsidRPr="00F610E3">
        <w:rPr>
          <w:rFonts w:cs="Times New Roman"/>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Trước hết, cần củng cố và đầu tư tập trung nâng cấp các trường sư phạm, trong đó có một số trường đại học sư phạm trọng điểm. Tăng cường thực hiện chương trình bồi dưỡng giáo viên, bồi dưỡng chuẩn hoá, nâng cao phẩm chất và năng lực cho đội ngũ giáo viên.</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BD224D" w:rsidRPr="00F610E3" w:rsidRDefault="00BD224D" w:rsidP="00A305EA">
      <w:pPr>
        <w:pStyle w:val="BodyTextIndent"/>
        <w:spacing w:after="0" w:line="312" w:lineRule="auto"/>
        <w:ind w:left="0" w:right="-25" w:firstLine="426"/>
        <w:jc w:val="both"/>
        <w:rPr>
          <w:rFonts w:cs="Times New Roman"/>
          <w:i/>
          <w:iCs/>
          <w:szCs w:val="28"/>
          <w:lang w:val="vi-VN"/>
        </w:rPr>
      </w:pPr>
      <w:r w:rsidRPr="00F610E3">
        <w:rPr>
          <w:rFonts w:cs="Times New Roman"/>
          <w:i/>
          <w:iCs/>
          <w:szCs w:val="28"/>
          <w:lang w:val="vi-VN"/>
        </w:rPr>
        <w:lastRenderedPageBreak/>
        <w:t>- Tiếp tục đổi mới, nội dung phương pháp giáo dục - đào tạo và tăng cường cơ sở vật chất các trường học</w:t>
      </w:r>
    </w:p>
    <w:p w:rsidR="00BD224D" w:rsidRPr="00F610E3" w:rsidRDefault="00BD224D" w:rsidP="00A305EA">
      <w:pPr>
        <w:pStyle w:val="BodyTextIndent2"/>
        <w:spacing w:after="0" w:line="312" w:lineRule="auto"/>
        <w:ind w:left="0" w:right="-25" w:firstLine="426"/>
        <w:jc w:val="both"/>
        <w:rPr>
          <w:rFonts w:cs="Times New Roman"/>
          <w:szCs w:val="28"/>
          <w:lang w:val="vi-VN"/>
        </w:rPr>
      </w:pPr>
      <w:r w:rsidRPr="00F610E3">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hoá, hiện đại hoá, dân chủ hoá và hội nhập quốc tế. </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Chuẩn hoá ở đây được thể hiện trước hết chuẩn hoá về chương trình, nội dung giáo dục - đào tạo; chuẩn hoá về sách giáo khoa, giáo trình, sách tham khảo, chuẩn hoá về quy trình giáo dục - đào tạo; chuẩn hoá về mục tiêu, nội dung, phương pháp giáo dục - đào tạo; chuẩn hoá về đội ngũ giáo viên và quản lý giáo dục, chuẩn hoá về cơ sở vật chất kỹ thuật phục vụ giảng dạy và học tập ở các cấp, các loại hình trường lớp khác nhau... Việc xác định các tiêu chí để đánh giá về chất lượng giáo dục - đào tạo và chuẩn hoá giáo dục - đào tạo theo các tiêu chí cụ thể, hợp lý là điều kiện cơ bản để nâng cao chất lượng giáo dục - đào tạo.</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Hiện đại hoá giáo dục - đào tạo là quá trình đổi mới nội dung và phương pháp dạy và học theo xu hướng hiện đại hoá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Xã hội hoá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 Mặt khác, nâng cao vai trò định hướng, chỉ đạo và quản lý của Nhà nước trong quá trình xã hội hoá. Đầu tư hợp lý, có hiệu quả, xây dựng một số cơ sở giáo dục, đào tạo đạt trình độ quốc tế.</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Phát triển nguồn nhân lực chất lượng cao, đặc biệt là đội ngũ cán bộ lãnh đạo, quản lý giỏi; đội ngũ cán bộ khoa học, công nghệ, văn hoá đầu đàn, đội ngũ doanh </w:t>
      </w:r>
      <w:r w:rsidRPr="00F610E3">
        <w:rPr>
          <w:rFonts w:cs="Times New Roman"/>
          <w:szCs w:val="28"/>
        </w:rPr>
        <w:lastRenderedPageBreak/>
        <w:t>nhân và lao động lành nghề. Đẩy mạnh đào tạo nghề theo nhu cầu của xã hội. Quan tâm phát triển giáo dục, đào tạo ở vùng sâu, vùng xa, vùng khó khăn…</w:t>
      </w:r>
    </w:p>
    <w:p w:rsidR="00BD224D" w:rsidRPr="00F610E3" w:rsidRDefault="00BD224D" w:rsidP="00A305EA">
      <w:pPr>
        <w:tabs>
          <w:tab w:val="left" w:pos="180"/>
        </w:tabs>
        <w:spacing w:after="0" w:line="312" w:lineRule="auto"/>
        <w:ind w:right="-25" w:firstLine="426"/>
        <w:jc w:val="both"/>
        <w:rPr>
          <w:rFonts w:cs="Times New Roman"/>
          <w:i/>
          <w:iCs/>
          <w:szCs w:val="28"/>
        </w:rPr>
      </w:pPr>
      <w:r w:rsidRPr="00F610E3">
        <w:rPr>
          <w:rFonts w:cs="Times New Roman"/>
          <w:i/>
          <w:iCs/>
          <w:szCs w:val="28"/>
        </w:rPr>
        <w:t>-</w:t>
      </w:r>
      <w:r w:rsidRPr="00F610E3">
        <w:rPr>
          <w:rFonts w:cs="Times New Roman"/>
          <w:i/>
          <w:iCs/>
          <w:szCs w:val="28"/>
          <w:lang w:val="vi-VN"/>
        </w:rPr>
        <w:t xml:space="preserve"> Đổi mới </w:t>
      </w:r>
      <w:r w:rsidRPr="00F610E3">
        <w:rPr>
          <w:rFonts w:cs="Times New Roman"/>
          <w:i/>
          <w:iCs/>
          <w:szCs w:val="28"/>
        </w:rPr>
        <w:t>công tác quản lý giáo dục</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Quy hoạch và phát triển giáo dục - đào tạo phải được đặt trong quy hoạch tổng thể phát triển kinh tế - xã hội của cả nước và của từng địa phương. Tăng cường công tác dự báo và kế hoạch hoá sự phát triển giáo dục. Có chính sách điều tiết quy mô và cơ cấu đào tạo cho phù hợp với nhu cầu phát triển kinh tế - xã hội, khắc 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BD224D" w:rsidRPr="00F610E3" w:rsidRDefault="00BD224D" w:rsidP="00A305EA">
      <w:pPr>
        <w:pStyle w:val="BodyTextIndent2"/>
        <w:spacing w:after="0" w:line="312" w:lineRule="auto"/>
        <w:ind w:left="0" w:right="-25" w:firstLine="426"/>
        <w:jc w:val="both"/>
        <w:rPr>
          <w:rFonts w:cs="Times New Roman"/>
          <w:szCs w:val="28"/>
          <w:lang w:val="vi-VN"/>
        </w:rPr>
      </w:pPr>
      <w:r w:rsidRPr="00F610E3">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Tăng cường công tác nghiên cứu khoa học giáo dục nhằm giải đáp những vấn đề lý luận và thực tiễn đặt ra trong lĩnh vực giáo dục - đào tạo hiện nay.</w:t>
      </w:r>
    </w:p>
    <w:p w:rsidR="00BD224D" w:rsidRPr="00F610E3" w:rsidRDefault="00BD224D" w:rsidP="00A305EA">
      <w:pPr>
        <w:pStyle w:val="BodyTextIndent2"/>
        <w:spacing w:after="0" w:line="312" w:lineRule="auto"/>
        <w:ind w:left="0" w:right="-25" w:firstLine="426"/>
        <w:jc w:val="both"/>
        <w:rPr>
          <w:rFonts w:cs="Times New Roman"/>
          <w:szCs w:val="28"/>
        </w:rPr>
      </w:pPr>
      <w:r w:rsidRPr="00F610E3">
        <w:rPr>
          <w:rFonts w:cs="Times New Roman"/>
          <w:szCs w:val="28"/>
        </w:rPr>
        <w:t xml:space="preserve">Tổ chức hoạt động của </w:t>
      </w:r>
      <w:r w:rsidRPr="00F610E3">
        <w:rPr>
          <w:rFonts w:cs="Times New Roman"/>
          <w:i/>
          <w:szCs w:val="28"/>
        </w:rPr>
        <w:t>Hội đồng Quốc gia Giáo dục</w:t>
      </w:r>
      <w:r w:rsidRPr="00F610E3">
        <w:rPr>
          <w:rFonts w:cs="Times New Roman"/>
          <w:iCs/>
          <w:szCs w:val="28"/>
        </w:rPr>
        <w:t xml:space="preserve"> có hiệu quả tốt</w:t>
      </w:r>
      <w:r w:rsidRPr="00F610E3">
        <w:rPr>
          <w:rFonts w:cs="Times New Roman"/>
          <w:szCs w:val="28"/>
        </w:rPr>
        <w:t xml:space="preserve"> và phân cấp quản lý hợp lý giữa quản lý ngành, địa phương và các cơ sở giáo dục...</w:t>
      </w:r>
    </w:p>
    <w:p w:rsidR="00BD224D" w:rsidRPr="00F610E3" w:rsidRDefault="00BD224D" w:rsidP="00A305EA">
      <w:pPr>
        <w:spacing w:after="0" w:line="312" w:lineRule="auto"/>
        <w:ind w:right="-25" w:firstLine="426"/>
        <w:jc w:val="both"/>
        <w:rPr>
          <w:rFonts w:cs="Times New Roman"/>
          <w:szCs w:val="28"/>
        </w:rPr>
      </w:pPr>
      <w:r w:rsidRPr="00F610E3">
        <w:rPr>
          <w:rFonts w:cs="Times New Roman"/>
          <w:szCs w:val="28"/>
        </w:rPr>
        <w:t>M</w:t>
      </w:r>
      <w:r w:rsidRPr="00F610E3">
        <w:rPr>
          <w:rFonts w:cs="Times New Roman"/>
          <w:szCs w:val="28"/>
          <w:lang w:val="vi-VN"/>
        </w:rPr>
        <w:t>ở rộng và n</w:t>
      </w:r>
      <w:r w:rsidRPr="00F610E3">
        <w:rPr>
          <w:rFonts w:cs="Times New Roman"/>
          <w:szCs w:val="28"/>
        </w:rPr>
        <w:t>â</w:t>
      </w:r>
      <w:r w:rsidRPr="00F610E3">
        <w:rPr>
          <w:rFonts w:cs="Times New Roman"/>
          <w:szCs w:val="28"/>
          <w:lang w:val="vi-VN"/>
        </w:rPr>
        <w:t>ng cao chất lượng, hiệu quả trong quan hệ trao đổi và hợp tác quốc tế về giáo dục, đào tạo</w:t>
      </w:r>
      <w:r w:rsidRPr="00F610E3">
        <w:rPr>
          <w:rFonts w:cs="Times New Roman"/>
          <w:szCs w:val="28"/>
        </w:rPr>
        <w:t>.</w:t>
      </w:r>
    </w:p>
    <w:p w:rsidR="00BD224D" w:rsidRDefault="00BD224D" w:rsidP="00A305EA">
      <w:pPr>
        <w:spacing w:after="0" w:line="312" w:lineRule="auto"/>
        <w:ind w:right="-25" w:firstLine="426"/>
        <w:jc w:val="both"/>
        <w:rPr>
          <w:rFonts w:cs="Times New Roman"/>
          <w:szCs w:val="28"/>
        </w:rPr>
      </w:pPr>
      <w:r w:rsidRPr="00F610E3">
        <w:rPr>
          <w:rFonts w:cs="Times New Roman"/>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5F624A" w:rsidRDefault="00DD6825" w:rsidP="00A305EA">
      <w:pPr>
        <w:spacing w:after="0" w:line="312" w:lineRule="auto"/>
        <w:ind w:right="-25" w:firstLine="426"/>
        <w:jc w:val="both"/>
        <w:rPr>
          <w:rFonts w:cs="Times New Roman"/>
          <w:b/>
          <w:szCs w:val="28"/>
        </w:rPr>
      </w:pPr>
      <w:r w:rsidRPr="00F610E3">
        <w:rPr>
          <w:rFonts w:cs="Times New Roman"/>
          <w:b/>
          <w:szCs w:val="28"/>
        </w:rPr>
        <w:lastRenderedPageBreak/>
        <w:t xml:space="preserve">Câu 5: </w:t>
      </w:r>
      <w:r w:rsidR="005F624A" w:rsidRPr="00F610E3">
        <w:rPr>
          <w:rFonts w:cs="Times New Roman"/>
          <w:b/>
          <w:szCs w:val="28"/>
          <w:lang w:val="vi-VN"/>
        </w:rPr>
        <w:t>Vì sao Chính sách xóa đói giảm nghèo là chìa khóa then chốt trong việc giải quyết các vấn đề xã hội mang tính cấp bách hiện nay ở nước ta?</w:t>
      </w:r>
    </w:p>
    <w:p w:rsidR="008D3197" w:rsidRPr="008D3197" w:rsidRDefault="008D3197" w:rsidP="00A305EA">
      <w:pPr>
        <w:pStyle w:val="ListParagraph"/>
        <w:numPr>
          <w:ilvl w:val="0"/>
          <w:numId w:val="12"/>
        </w:numPr>
        <w:spacing w:after="0" w:line="312" w:lineRule="auto"/>
        <w:ind w:right="-25"/>
        <w:jc w:val="both"/>
        <w:rPr>
          <w:rFonts w:cs="Times New Roman"/>
          <w:b/>
          <w:i/>
          <w:szCs w:val="28"/>
        </w:rPr>
      </w:pPr>
      <w:r w:rsidRPr="008D3197">
        <w:rPr>
          <w:rFonts w:cs="Times New Roman"/>
          <w:b/>
          <w:i/>
          <w:szCs w:val="28"/>
        </w:rPr>
        <w:t>Khái niệm:</w:t>
      </w:r>
    </w:p>
    <w:p w:rsidR="00492AC6" w:rsidRPr="00F610E3" w:rsidRDefault="00E4120C" w:rsidP="00A305EA">
      <w:pPr>
        <w:pStyle w:val="ListParagraph"/>
        <w:spacing w:after="0" w:line="312" w:lineRule="auto"/>
        <w:ind w:left="0" w:right="-25" w:firstLine="426"/>
        <w:jc w:val="both"/>
        <w:rPr>
          <w:rFonts w:cs="Times New Roman"/>
          <w:szCs w:val="28"/>
        </w:rPr>
      </w:pPr>
      <w:r w:rsidRPr="00F610E3">
        <w:rPr>
          <w:rFonts w:cs="Times New Roman"/>
          <w:szCs w:val="28"/>
        </w:rPr>
        <w:t>Chính sách xóa đói giảm nghèo là một trong những chính sách xã hội nhằm giải quyết một số vấn đề xã hội cấp bách hiện nay</w:t>
      </w:r>
      <w:r w:rsidR="00C57848" w:rsidRPr="00F610E3">
        <w:rPr>
          <w:rFonts w:cs="Times New Roman"/>
          <w:szCs w:val="28"/>
        </w:rPr>
        <w:t>.</w:t>
      </w:r>
    </w:p>
    <w:p w:rsidR="00C57848" w:rsidRPr="00F610E3" w:rsidRDefault="00C57848" w:rsidP="00A305EA">
      <w:pPr>
        <w:pStyle w:val="ListParagraph"/>
        <w:spacing w:after="0" w:line="312" w:lineRule="auto"/>
        <w:ind w:left="0" w:right="-25" w:firstLine="426"/>
        <w:jc w:val="both"/>
        <w:rPr>
          <w:rFonts w:cs="Times New Roman"/>
          <w:szCs w:val="28"/>
        </w:rPr>
      </w:pPr>
      <w:r w:rsidRPr="00F610E3">
        <w:rPr>
          <w:rFonts w:cs="Times New Roman"/>
          <w:i/>
          <w:szCs w:val="28"/>
        </w:rPr>
        <w:t>Chính sách</w:t>
      </w:r>
      <w:r w:rsidRPr="00F610E3">
        <w:rPr>
          <w:rFonts w:cs="Times New Roman"/>
          <w:szCs w:val="28"/>
        </w:rPr>
        <w:t xml:space="preserve"> là những qui định, quyết định đã được thể chế hóa bởi cơ quan, tổ chức có thẩm quyền nhằm điều chỉnh những quan hệ kinh tế, chính trị, văn hóa, xã hội của con người, giải quyết những vấn đề xã hội đang đặt ra nhằm thực hiện những mục tiêu đã được xác định.</w:t>
      </w:r>
    </w:p>
    <w:p w:rsidR="00C57848" w:rsidRDefault="00C57848" w:rsidP="00A305EA">
      <w:pPr>
        <w:pStyle w:val="ListParagraph"/>
        <w:spacing w:after="0" w:line="312" w:lineRule="auto"/>
        <w:ind w:left="0" w:right="-25" w:firstLine="426"/>
        <w:jc w:val="both"/>
        <w:rPr>
          <w:rFonts w:cs="Times New Roman"/>
          <w:szCs w:val="28"/>
        </w:rPr>
      </w:pPr>
      <w:r w:rsidRPr="00F610E3">
        <w:rPr>
          <w:rFonts w:cs="Times New Roman"/>
          <w:i/>
          <w:szCs w:val="28"/>
        </w:rPr>
        <w:t>Chính sách xã hội</w:t>
      </w:r>
      <w:r w:rsidRPr="00F610E3">
        <w:rPr>
          <w:rFonts w:cs="Times New Roman"/>
          <w:szCs w:val="28"/>
        </w:rPr>
        <w:t xml:space="preserve">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Hệ thống chính sach xã hội nhằm giải quyết một số vấn đề xã hội cấp bách hiện nay:</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dân số</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xã hội nhằm giải quyết tệ nạn xã hội</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giải quyết việc làm</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dành cho hệ thống giáo dục, y tế</w:t>
      </w:r>
    </w:p>
    <w:p w:rsidR="00017A77" w:rsidRDefault="00017A77" w:rsidP="00A305EA">
      <w:pPr>
        <w:pStyle w:val="ListParagraph"/>
        <w:spacing w:after="0" w:line="312" w:lineRule="auto"/>
        <w:ind w:left="0" w:right="-25" w:firstLine="426"/>
        <w:jc w:val="both"/>
        <w:rPr>
          <w:rFonts w:cs="Times New Roman"/>
          <w:szCs w:val="28"/>
        </w:rPr>
      </w:pPr>
      <w:r>
        <w:rPr>
          <w:rFonts w:cs="Times New Roman"/>
          <w:szCs w:val="28"/>
        </w:rPr>
        <w:t>- Chính sách xóa đói giảm ngèo</w:t>
      </w:r>
    </w:p>
    <w:p w:rsidR="00017A77" w:rsidRDefault="00017A77" w:rsidP="00A305EA">
      <w:pPr>
        <w:pStyle w:val="ListParagraph"/>
        <w:numPr>
          <w:ilvl w:val="0"/>
          <w:numId w:val="12"/>
        </w:numPr>
        <w:spacing w:after="0" w:line="312" w:lineRule="auto"/>
        <w:ind w:right="-25"/>
        <w:jc w:val="both"/>
        <w:rPr>
          <w:rFonts w:cs="Times New Roman"/>
          <w:b/>
          <w:i/>
          <w:szCs w:val="28"/>
        </w:rPr>
      </w:pPr>
      <w:r>
        <w:rPr>
          <w:rFonts w:cs="Times New Roman"/>
          <w:b/>
          <w:i/>
          <w:szCs w:val="28"/>
        </w:rPr>
        <w:t>Vai trò của chính sách xóa đói giảm nghèo</w:t>
      </w:r>
      <w:r w:rsidRPr="008D3197">
        <w:rPr>
          <w:rFonts w:cs="Times New Roman"/>
          <w:b/>
          <w:i/>
          <w:szCs w:val="28"/>
        </w:rPr>
        <w:t>:</w:t>
      </w:r>
    </w:p>
    <w:p w:rsidR="00F10CB3" w:rsidRPr="00F610E3" w:rsidRDefault="00F10CB3" w:rsidP="00A305EA">
      <w:pPr>
        <w:pStyle w:val="desc"/>
        <w:spacing w:before="0" w:beforeAutospacing="0" w:after="0" w:afterAutospacing="0" w:line="312" w:lineRule="auto"/>
        <w:ind w:right="-25" w:firstLine="426"/>
        <w:jc w:val="both"/>
        <w:textAlignment w:val="baseline"/>
        <w:rPr>
          <w:bCs/>
          <w:sz w:val="28"/>
          <w:szCs w:val="28"/>
        </w:rPr>
      </w:pPr>
      <w:r w:rsidRPr="00F610E3">
        <w:rPr>
          <w:bCs/>
          <w:sz w:val="28"/>
          <w:szCs w:val="28"/>
        </w:rPr>
        <w:t>Đẩy mạnh xoá đói, giảm nghèo, hạn chế phân hoá giàu nghèo được Đảng ta xác định là nhiệm vụ trọng điểm trong quá trình phát triển kinh tế - xã hội của đất nước.</w:t>
      </w:r>
    </w:p>
    <w:p w:rsidR="000F26BF" w:rsidRDefault="00A00299" w:rsidP="00A305EA">
      <w:pPr>
        <w:spacing w:after="0" w:line="312" w:lineRule="auto"/>
        <w:ind w:firstLine="426"/>
        <w:jc w:val="both"/>
        <w:rPr>
          <w:rFonts w:cs="Times New Roman"/>
          <w:szCs w:val="28"/>
        </w:rPr>
      </w:pPr>
      <w:r>
        <w:rPr>
          <w:rFonts w:cs="Times New Roman"/>
          <w:szCs w:val="28"/>
        </w:rPr>
        <w:t>-</w:t>
      </w:r>
      <w:r w:rsidR="000F26BF" w:rsidRPr="00A00299">
        <w:rPr>
          <w:rFonts w:cs="Times New Roman"/>
          <w:szCs w:val="28"/>
        </w:rPr>
        <w:t xml:space="preserve"> Đối với tăng trưởng kinh tế</w:t>
      </w:r>
      <w:r w:rsidR="00F10CB3">
        <w:rPr>
          <w:rFonts w:cs="Times New Roman"/>
          <w:szCs w:val="28"/>
        </w:rPr>
        <w:t>:</w:t>
      </w:r>
    </w:p>
    <w:p w:rsidR="00F10CB3" w:rsidRDefault="00F10CB3" w:rsidP="00A305EA">
      <w:pPr>
        <w:spacing w:after="0" w:line="312" w:lineRule="auto"/>
        <w:ind w:firstLine="426"/>
        <w:jc w:val="both"/>
        <w:rPr>
          <w:szCs w:val="28"/>
        </w:rPr>
      </w:pPr>
      <w:r w:rsidRPr="00F610E3">
        <w:rPr>
          <w:szCs w:val="28"/>
        </w:rPr>
        <w:t>Xoá đói giảm nghèo không chỉ là vấn đề kinh tế đơn thuần, mà nó còn là vấn đề kinh tế -xã hội quan trọng, do đó phải có sự chỉ đạo thống nhất giữa chính sách kinh tế với chính sách xã hội</w:t>
      </w:r>
      <w:r w:rsidR="00366632">
        <w:rPr>
          <w:szCs w:val="28"/>
        </w:rPr>
        <w:t>.</w:t>
      </w:r>
    </w:p>
    <w:p w:rsidR="00366632" w:rsidRDefault="00366632" w:rsidP="00A305EA">
      <w:pPr>
        <w:spacing w:after="0" w:line="312" w:lineRule="auto"/>
        <w:ind w:firstLine="426"/>
        <w:jc w:val="both"/>
        <w:rPr>
          <w:szCs w:val="28"/>
        </w:rPr>
      </w:pPr>
      <w:r>
        <w:rPr>
          <w:szCs w:val="28"/>
        </w:rPr>
        <w:t>Đ</w:t>
      </w:r>
      <w:r w:rsidRPr="00F610E3">
        <w:rPr>
          <w:szCs w:val="28"/>
        </w:rPr>
        <w:t>ổi mới nền kinh tế theo hướng sản xuất hàng hoá trên cơ sở nền kinh tế thị trường có sự điều tiết của nhà nước</w:t>
      </w:r>
      <w:r>
        <w:rPr>
          <w:szCs w:val="28"/>
        </w:rPr>
        <w:t>,</w:t>
      </w:r>
      <w:r w:rsidRPr="00F610E3">
        <w:rPr>
          <w:szCs w:val="28"/>
        </w:rPr>
        <w:t xml:space="preserve"> </w:t>
      </w:r>
      <w:r>
        <w:rPr>
          <w:szCs w:val="28"/>
        </w:rPr>
        <w:t>đ</w:t>
      </w:r>
      <w:r w:rsidRPr="00F610E3">
        <w:rPr>
          <w:szCs w:val="28"/>
        </w:rPr>
        <w:t>ó là con đường để cho mọi người vượt qua đói nghèo, để nhà nước có thêm tiềm lực về kinh tế để chủ động xoá đói giảm nghèo.</w:t>
      </w:r>
    </w:p>
    <w:p w:rsidR="000F26BF" w:rsidRPr="00A00299" w:rsidRDefault="00A00299" w:rsidP="00A305EA">
      <w:pPr>
        <w:spacing w:after="0" w:line="312" w:lineRule="auto"/>
        <w:ind w:firstLine="426"/>
        <w:jc w:val="both"/>
        <w:rPr>
          <w:rFonts w:cs="Times New Roman"/>
          <w:szCs w:val="28"/>
        </w:rPr>
      </w:pPr>
      <w:r>
        <w:rPr>
          <w:rFonts w:cs="Times New Roman"/>
          <w:szCs w:val="28"/>
        </w:rPr>
        <w:t>-</w:t>
      </w:r>
      <w:r w:rsidR="000F26BF" w:rsidRPr="00A00299">
        <w:rPr>
          <w:rFonts w:cs="Times New Roman"/>
          <w:szCs w:val="28"/>
        </w:rPr>
        <w:t xml:space="preserve"> </w:t>
      </w:r>
      <w:r>
        <w:rPr>
          <w:rFonts w:cs="Times New Roman"/>
          <w:szCs w:val="28"/>
        </w:rPr>
        <w:t>C</w:t>
      </w:r>
      <w:r w:rsidR="000F26BF" w:rsidRPr="00A00299">
        <w:rPr>
          <w:rFonts w:cs="Times New Roman"/>
          <w:szCs w:val="28"/>
        </w:rPr>
        <w:t xml:space="preserve">ải thiện đời sống nhân dân </w:t>
      </w:r>
    </w:p>
    <w:p w:rsidR="000F26BF" w:rsidRPr="00A00299" w:rsidRDefault="00A00299" w:rsidP="00A305EA">
      <w:pPr>
        <w:spacing w:after="0" w:line="312" w:lineRule="auto"/>
        <w:ind w:firstLine="426"/>
        <w:jc w:val="both"/>
        <w:rPr>
          <w:rFonts w:cs="Times New Roman"/>
          <w:szCs w:val="28"/>
        </w:rPr>
      </w:pPr>
      <w:r>
        <w:rPr>
          <w:rFonts w:cs="Times New Roman"/>
          <w:szCs w:val="28"/>
        </w:rPr>
        <w:t>-</w:t>
      </w:r>
      <w:r w:rsidR="000F26BF" w:rsidRPr="00A00299">
        <w:rPr>
          <w:rFonts w:cs="Times New Roman"/>
          <w:szCs w:val="28"/>
        </w:rPr>
        <w:t xml:space="preserve"> </w:t>
      </w:r>
      <w:r>
        <w:rPr>
          <w:rFonts w:cs="Times New Roman"/>
          <w:szCs w:val="28"/>
        </w:rPr>
        <w:t>B</w:t>
      </w:r>
      <w:r w:rsidR="000F26BF" w:rsidRPr="00A00299">
        <w:rPr>
          <w:rFonts w:cs="Times New Roman"/>
          <w:szCs w:val="28"/>
        </w:rPr>
        <w:t>ảo đảm quyền con người</w:t>
      </w:r>
    </w:p>
    <w:p w:rsidR="000F26BF" w:rsidRDefault="00A00299" w:rsidP="00A305EA">
      <w:pPr>
        <w:spacing w:after="0" w:line="312" w:lineRule="auto"/>
        <w:ind w:firstLine="360"/>
        <w:jc w:val="both"/>
        <w:rPr>
          <w:rFonts w:cs="Times New Roman"/>
          <w:szCs w:val="28"/>
        </w:rPr>
      </w:pPr>
      <w:r>
        <w:rPr>
          <w:rFonts w:cs="Times New Roman"/>
          <w:szCs w:val="28"/>
        </w:rPr>
        <w:lastRenderedPageBreak/>
        <w:t>-</w:t>
      </w:r>
      <w:r w:rsidR="00987315">
        <w:rPr>
          <w:rFonts w:cs="Times New Roman"/>
          <w:szCs w:val="28"/>
        </w:rPr>
        <w:t xml:space="preserve"> </w:t>
      </w:r>
      <w:r>
        <w:rPr>
          <w:rFonts w:cs="Times New Roman"/>
          <w:szCs w:val="28"/>
        </w:rPr>
        <w:t>G</w:t>
      </w:r>
      <w:r w:rsidR="000F26BF" w:rsidRPr="00A00299">
        <w:rPr>
          <w:rFonts w:cs="Times New Roman"/>
          <w:szCs w:val="28"/>
        </w:rPr>
        <w:t>iữ gìn an ninh trật tự, an toàn xã hội</w:t>
      </w:r>
      <w:r w:rsidR="00987315">
        <w:rPr>
          <w:rFonts w:cs="Times New Roman"/>
          <w:szCs w:val="28"/>
        </w:rPr>
        <w:t>:</w:t>
      </w:r>
    </w:p>
    <w:p w:rsidR="00987315" w:rsidRPr="00F610E3" w:rsidRDefault="00987315" w:rsidP="00A305EA">
      <w:pPr>
        <w:pStyle w:val="para"/>
        <w:spacing w:before="0" w:beforeAutospacing="0" w:after="0" w:afterAutospacing="0" w:line="312" w:lineRule="auto"/>
        <w:ind w:right="-25" w:firstLine="426"/>
        <w:jc w:val="both"/>
        <w:rPr>
          <w:sz w:val="28"/>
          <w:szCs w:val="28"/>
        </w:rPr>
      </w:pPr>
      <w:r w:rsidRPr="00F610E3">
        <w:rPr>
          <w:sz w:val="28"/>
          <w:szCs w:val="28"/>
        </w:rPr>
        <w:t>Xoá đói giảm nghèo có ý nghĩa to lớn về mặt chính trị xã hội</w:t>
      </w:r>
      <w:r>
        <w:rPr>
          <w:sz w:val="28"/>
          <w:szCs w:val="28"/>
        </w:rPr>
        <w:t>:</w:t>
      </w:r>
      <w:r w:rsidRPr="00F610E3">
        <w:rPr>
          <w:sz w:val="28"/>
          <w:szCs w:val="28"/>
        </w:rPr>
        <w:t xml:space="preserve"> nâng cao trình độ dân trí, chă</w:t>
      </w:r>
      <w:r>
        <w:rPr>
          <w:sz w:val="28"/>
          <w:szCs w:val="28"/>
        </w:rPr>
        <w:t>m</w:t>
      </w:r>
      <w:r w:rsidRPr="00F610E3">
        <w:rPr>
          <w:sz w:val="28"/>
          <w:szCs w:val="28"/>
        </w:rPr>
        <w:t xml:space="preserve">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Đồng thời hạn chế và xoá bỏ được các tệ nạn xã hội khác, bảo vệ môi trường sinh thái.</w:t>
      </w:r>
    </w:p>
    <w:p w:rsidR="000F26BF" w:rsidRDefault="000F26BF" w:rsidP="00A305EA">
      <w:pPr>
        <w:pStyle w:val="ListParagraph"/>
        <w:numPr>
          <w:ilvl w:val="0"/>
          <w:numId w:val="12"/>
        </w:numPr>
        <w:spacing w:after="0" w:line="312" w:lineRule="auto"/>
        <w:jc w:val="both"/>
        <w:rPr>
          <w:rFonts w:cs="Times New Roman"/>
          <w:b/>
          <w:i/>
          <w:szCs w:val="28"/>
        </w:rPr>
      </w:pPr>
      <w:r w:rsidRPr="00B008EA">
        <w:rPr>
          <w:rFonts w:cs="Times New Roman"/>
          <w:b/>
          <w:i/>
          <w:szCs w:val="28"/>
        </w:rPr>
        <w:t xml:space="preserve">Thực trạng công tác xoá đói giảm nghèo </w:t>
      </w:r>
    </w:p>
    <w:p w:rsidR="00B008EA" w:rsidRPr="00B008EA" w:rsidRDefault="00B008EA" w:rsidP="00A305EA">
      <w:pPr>
        <w:spacing w:after="0" w:line="312" w:lineRule="auto"/>
        <w:ind w:left="426"/>
        <w:jc w:val="both"/>
        <w:rPr>
          <w:rFonts w:cs="Times New Roman"/>
          <w:b/>
          <w:i/>
          <w:szCs w:val="28"/>
        </w:rPr>
      </w:pPr>
      <w:r>
        <w:rPr>
          <w:rFonts w:cs="Times New Roman"/>
          <w:b/>
          <w:i/>
          <w:szCs w:val="28"/>
        </w:rPr>
        <w:t>Thành tựu:</w:t>
      </w:r>
    </w:p>
    <w:p w:rsidR="00B008EA" w:rsidRDefault="00B008EA" w:rsidP="00A305EA">
      <w:pPr>
        <w:spacing w:after="0" w:line="312" w:lineRule="auto"/>
        <w:ind w:firstLine="426"/>
        <w:jc w:val="both"/>
        <w:rPr>
          <w:szCs w:val="28"/>
        </w:rPr>
      </w:pPr>
      <w:r w:rsidRPr="00F610E3">
        <w:rPr>
          <w:szCs w:val="28"/>
        </w:rPr>
        <w:t>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w:t>
      </w:r>
      <w:r>
        <w:rPr>
          <w:szCs w:val="28"/>
        </w:rPr>
        <w:t xml:space="preserve"> </w:t>
      </w:r>
      <w:r w:rsidR="0007091D">
        <w:rPr>
          <w:szCs w:val="28"/>
        </w:rPr>
        <w:t xml:space="preserve">Công tác an sinh xã hội và giảm nghèo trong năm qua được Đảng và nhà nước tập trung quan tâm, chỉ đáo các cấp, các ngành thực hiện. </w:t>
      </w:r>
      <w:r>
        <w:rPr>
          <w:szCs w:val="28"/>
        </w:rPr>
        <w:t>Thực hiện Nghị định số 103/2012/NĐ-CP ngày 4/12/2012 của CP về việc quy định mức lương tối thiểu đối với người lao động và NĐ số 66/2013/NĐ-CP ngày 27/6/2013 của CP về việc tăng mức lương tối thiểu đối với khu vực nhà nước</w:t>
      </w:r>
      <w:r w:rsidR="0007091D">
        <w:rPr>
          <w:szCs w:val="28"/>
        </w:rPr>
        <w:t>, đời sống người làm công ăn lương được cải thiện hơn, trong năm 2013, cả nước có trên 7,4 triệu sổ thẻ BHYT, giấy khám chữa bệnh</w:t>
      </w:r>
      <w:r w:rsidR="000C383D">
        <w:rPr>
          <w:szCs w:val="28"/>
        </w:rPr>
        <w:t xml:space="preserve"> </w:t>
      </w:r>
      <w:r w:rsidR="0007091D">
        <w:rPr>
          <w:szCs w:val="28"/>
        </w:rPr>
        <w:t>được phát miễn phí cho các đối tượng chính sách tại địa phương.</w:t>
      </w:r>
      <w:r w:rsidRPr="00F610E3">
        <w:rPr>
          <w:szCs w:val="28"/>
        </w:rPr>
        <w:t xml:space="preserve">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w:t>
      </w:r>
    </w:p>
    <w:p w:rsidR="000C383D" w:rsidRDefault="000C383D" w:rsidP="00A305EA">
      <w:pPr>
        <w:spacing w:after="0" w:line="312" w:lineRule="auto"/>
        <w:ind w:firstLine="426"/>
        <w:jc w:val="both"/>
        <w:rPr>
          <w:rFonts w:cs="Times New Roman"/>
          <w:b/>
          <w:i/>
          <w:szCs w:val="28"/>
        </w:rPr>
      </w:pPr>
      <w:r>
        <w:rPr>
          <w:rFonts w:cs="Times New Roman"/>
          <w:b/>
          <w:i/>
          <w:szCs w:val="28"/>
        </w:rPr>
        <w:t>Hạn chế:</w:t>
      </w:r>
    </w:p>
    <w:p w:rsidR="001773F3" w:rsidRDefault="000C383D" w:rsidP="00A305EA">
      <w:pPr>
        <w:spacing w:after="0" w:line="312" w:lineRule="auto"/>
        <w:ind w:firstLine="426"/>
        <w:jc w:val="both"/>
        <w:rPr>
          <w:rFonts w:cs="Times New Roman"/>
          <w:szCs w:val="28"/>
        </w:rPr>
      </w:pPr>
      <w:r>
        <w:rPr>
          <w:rFonts w:cs="Times New Roman"/>
          <w:szCs w:val="28"/>
        </w:rPr>
        <w:t xml:space="preserve">Bên cạnh những thành tựu, chính sách xóa đói giảm nghèo còn nhiều hạn chế: điểm nổi bật là chính sách giảm nghèo thiếu vững chắc, tỷ lệ hộ cận nghèo, tái nghèo còn cao, đặc biệt là các tỉnh miền núi, cùng sâu, vùng xa. </w:t>
      </w:r>
      <w:r w:rsidR="001773F3">
        <w:rPr>
          <w:rFonts w:cs="Times New Roman"/>
          <w:szCs w:val="28"/>
        </w:rPr>
        <w:t>Thu nhập của người ngèo chưa đáp ứng nhu cầu tối thiểu.</w:t>
      </w:r>
    </w:p>
    <w:p w:rsidR="000C383D" w:rsidRPr="000C383D" w:rsidRDefault="001773F3" w:rsidP="00A305EA">
      <w:pPr>
        <w:spacing w:after="0" w:line="312" w:lineRule="auto"/>
        <w:ind w:firstLine="426"/>
        <w:jc w:val="both"/>
        <w:rPr>
          <w:rFonts w:cs="Times New Roman"/>
          <w:szCs w:val="28"/>
        </w:rPr>
      </w:pPr>
      <w:r>
        <w:rPr>
          <w:rFonts w:cs="Times New Roman"/>
          <w:szCs w:val="28"/>
        </w:rPr>
        <w:t>Tác động của chính sach chưa thực sự đến với tất cả người nghèo, một bộ phận người nghèo không được hưởng lợi từ các chính sach do bị hạn chế về điều kiện tham gia hoặc xét sai, bỏ sót đối tượng hưởng lợi.</w:t>
      </w:r>
      <w:r w:rsidR="000C383D">
        <w:rPr>
          <w:rFonts w:cs="Times New Roman"/>
          <w:szCs w:val="28"/>
        </w:rPr>
        <w:t xml:space="preserve"> </w:t>
      </w:r>
    </w:p>
    <w:p w:rsidR="00C77718" w:rsidRDefault="000F26BF" w:rsidP="00A305EA">
      <w:pPr>
        <w:pStyle w:val="ListParagraph"/>
        <w:numPr>
          <w:ilvl w:val="0"/>
          <w:numId w:val="12"/>
        </w:numPr>
        <w:spacing w:after="0" w:line="312" w:lineRule="auto"/>
        <w:jc w:val="both"/>
        <w:rPr>
          <w:rFonts w:cs="Times New Roman"/>
          <w:b/>
          <w:i/>
          <w:szCs w:val="28"/>
        </w:rPr>
      </w:pPr>
      <w:r w:rsidRPr="001773F3">
        <w:rPr>
          <w:rFonts w:cs="Times New Roman"/>
          <w:b/>
          <w:i/>
          <w:szCs w:val="28"/>
        </w:rPr>
        <w:t xml:space="preserve">Phương hướng, nhiệm vụ của công tác xoá đói giảm nghèo trong thời gian tới </w:t>
      </w:r>
      <w:r w:rsidR="00C77718">
        <w:rPr>
          <w:rFonts w:cs="Times New Roman"/>
          <w:b/>
          <w:i/>
          <w:szCs w:val="28"/>
        </w:rPr>
        <w:t>:</w:t>
      </w:r>
    </w:p>
    <w:p w:rsidR="00D93BDE" w:rsidRPr="00D93BDE" w:rsidRDefault="00D93BDE" w:rsidP="00A305EA">
      <w:pPr>
        <w:pStyle w:val="ListParagraph"/>
        <w:numPr>
          <w:ilvl w:val="0"/>
          <w:numId w:val="8"/>
        </w:numPr>
        <w:spacing w:after="0" w:line="312" w:lineRule="auto"/>
        <w:jc w:val="both"/>
        <w:rPr>
          <w:rFonts w:cs="Times New Roman"/>
          <w:b/>
          <w:i/>
          <w:szCs w:val="28"/>
        </w:rPr>
      </w:pPr>
      <w:r>
        <w:rPr>
          <w:rFonts w:cs="Times New Roman"/>
          <w:szCs w:val="28"/>
        </w:rPr>
        <w:lastRenderedPageBreak/>
        <w:t>Thực hiện đồng bộ, lồng ghép các chương trình, chính s</w:t>
      </w:r>
      <w:r w:rsidR="00527589">
        <w:rPr>
          <w:rFonts w:cs="Times New Roman"/>
          <w:szCs w:val="28"/>
        </w:rPr>
        <w:t>ách</w:t>
      </w:r>
      <w:r>
        <w:rPr>
          <w:rFonts w:cs="Times New Roman"/>
          <w:szCs w:val="28"/>
        </w:rPr>
        <w:t xml:space="preserve"> hiện hành có điều chỉnh</w:t>
      </w:r>
      <w:r w:rsidR="00527589">
        <w:rPr>
          <w:rFonts w:cs="Times New Roman"/>
          <w:szCs w:val="28"/>
        </w:rPr>
        <w:t xml:space="preserve"> (tài liệu trang 221)</w:t>
      </w:r>
    </w:p>
    <w:p w:rsidR="00D93BDE" w:rsidRPr="00650B31" w:rsidRDefault="00D93BDE" w:rsidP="00A305EA">
      <w:pPr>
        <w:pStyle w:val="ListParagraph"/>
        <w:numPr>
          <w:ilvl w:val="0"/>
          <w:numId w:val="8"/>
        </w:numPr>
        <w:spacing w:after="0" w:line="312" w:lineRule="auto"/>
        <w:jc w:val="both"/>
        <w:rPr>
          <w:rFonts w:cs="Times New Roman"/>
          <w:b/>
          <w:i/>
          <w:szCs w:val="28"/>
        </w:rPr>
      </w:pPr>
      <w:r>
        <w:rPr>
          <w:rFonts w:cs="Times New Roman"/>
          <w:szCs w:val="28"/>
        </w:rPr>
        <w:t>Đổi mới nội dung hỗ trợ người nghèo; ho</w:t>
      </w:r>
      <w:r w:rsidR="00650B31">
        <w:rPr>
          <w:rFonts w:cs="Times New Roman"/>
          <w:szCs w:val="28"/>
        </w:rPr>
        <w:t>àn</w:t>
      </w:r>
      <w:r>
        <w:rPr>
          <w:rFonts w:cs="Times New Roman"/>
          <w:szCs w:val="28"/>
        </w:rPr>
        <w:t xml:space="preserve"> thiện việc theo dõi, giám sát và đánh giá các chương trình</w:t>
      </w:r>
      <w:r w:rsidR="00650B31">
        <w:rPr>
          <w:rFonts w:cs="Times New Roman"/>
          <w:szCs w:val="28"/>
        </w:rPr>
        <w:t xml:space="preserve"> nghèo; xã hội hóa nguồn lực cho xóa đói giảm nghèo; nâng cao năng lực và điều kiện làm việc cho đội ngũ CB cơ sở đáp ứng yêu cầu công việc.</w:t>
      </w:r>
    </w:p>
    <w:p w:rsidR="00650B31" w:rsidRPr="00650B31" w:rsidRDefault="00650B31" w:rsidP="00A305EA">
      <w:pPr>
        <w:pStyle w:val="ListParagraph"/>
        <w:numPr>
          <w:ilvl w:val="0"/>
          <w:numId w:val="8"/>
        </w:numPr>
        <w:spacing w:after="0" w:line="312" w:lineRule="auto"/>
        <w:jc w:val="both"/>
        <w:rPr>
          <w:rFonts w:cs="Times New Roman"/>
          <w:b/>
          <w:i/>
          <w:szCs w:val="28"/>
        </w:rPr>
      </w:pPr>
      <w:r>
        <w:rPr>
          <w:rFonts w:cs="Times New Roman"/>
          <w:szCs w:val="28"/>
        </w:rPr>
        <w:t>Chú trọng các chính sách giảm nghèo đối với các huyện nghèo, ưu tiên người nghèo là dân tộc thiểu số thuộc huyện nghèo, xã biên giới… về mức sống và an sinh xã hội so với bình quân cả nước.</w:t>
      </w:r>
    </w:p>
    <w:p w:rsidR="00650B31" w:rsidRPr="00DA48D1" w:rsidRDefault="00650B31" w:rsidP="00A305EA">
      <w:pPr>
        <w:pStyle w:val="ListParagraph"/>
        <w:numPr>
          <w:ilvl w:val="0"/>
          <w:numId w:val="8"/>
        </w:numPr>
        <w:spacing w:after="0" w:line="312" w:lineRule="auto"/>
        <w:jc w:val="both"/>
        <w:rPr>
          <w:rFonts w:cs="Times New Roman"/>
          <w:b/>
          <w:i/>
          <w:szCs w:val="28"/>
        </w:rPr>
      </w:pPr>
      <w:r>
        <w:rPr>
          <w:rFonts w:cs="Times New Roman"/>
          <w:szCs w:val="28"/>
        </w:rPr>
        <w:t xml:space="preserve">Nghiên cứu bổ sung, chính sách hỗ trợ </w:t>
      </w:r>
      <w:r w:rsidR="00DA48D1">
        <w:rPr>
          <w:rFonts w:cs="Times New Roman"/>
          <w:szCs w:val="28"/>
        </w:rPr>
        <w:t xml:space="preserve">hộ </w:t>
      </w:r>
      <w:r>
        <w:rPr>
          <w:rFonts w:cs="Times New Roman"/>
          <w:szCs w:val="28"/>
        </w:rPr>
        <w:t>cận nghèo</w:t>
      </w:r>
      <w:r w:rsidR="00DA48D1">
        <w:rPr>
          <w:rFonts w:cs="Times New Roman"/>
          <w:szCs w:val="28"/>
        </w:rPr>
        <w:t xml:space="preserve"> để giảm nghèo bền vững.</w:t>
      </w:r>
    </w:p>
    <w:p w:rsidR="00DA48D1" w:rsidRPr="009A2114" w:rsidRDefault="00DA48D1" w:rsidP="00A305EA">
      <w:pPr>
        <w:pStyle w:val="ListParagraph"/>
        <w:numPr>
          <w:ilvl w:val="0"/>
          <w:numId w:val="8"/>
        </w:numPr>
        <w:spacing w:after="0" w:line="312" w:lineRule="auto"/>
        <w:jc w:val="both"/>
        <w:rPr>
          <w:rFonts w:cs="Times New Roman"/>
          <w:b/>
          <w:i/>
          <w:szCs w:val="28"/>
        </w:rPr>
      </w:pPr>
      <w:r>
        <w:rPr>
          <w:rFonts w:cs="Times New Roman"/>
          <w:szCs w:val="28"/>
        </w:rPr>
        <w:t>Phấn đấu đến năm 2020, thu nhập bình quân đầu người tăng trên 3,5 lần so với năm 2010, tỷ hộ nghèo cả nước giảm 1,5-2%/năm; các huyện, xã có tỷ lệ người nghèo cao giảm 4%/năm theo tiêu chuẩn nghèo từng giai đoạn.</w:t>
      </w:r>
    </w:p>
    <w:p w:rsidR="009A2114" w:rsidRPr="00D93BDE" w:rsidRDefault="009A2114" w:rsidP="00A305EA">
      <w:pPr>
        <w:pStyle w:val="ListParagraph"/>
        <w:spacing w:after="0" w:line="312" w:lineRule="auto"/>
        <w:jc w:val="both"/>
        <w:rPr>
          <w:rFonts w:cs="Times New Roman"/>
          <w:b/>
          <w:i/>
          <w:szCs w:val="28"/>
        </w:rPr>
      </w:pPr>
    </w:p>
    <w:p w:rsidR="005F624A" w:rsidRPr="003D0730" w:rsidRDefault="00DD6825" w:rsidP="00A305EA">
      <w:pPr>
        <w:pStyle w:val="ListParagraph"/>
        <w:spacing w:after="0" w:line="312" w:lineRule="auto"/>
        <w:ind w:left="0" w:right="-25" w:firstLine="426"/>
        <w:jc w:val="both"/>
        <w:rPr>
          <w:rFonts w:cs="Times New Roman"/>
          <w:b/>
          <w:szCs w:val="28"/>
          <w:lang w:val="vi-VN"/>
        </w:rPr>
      </w:pPr>
      <w:r>
        <w:rPr>
          <w:rFonts w:cs="Times New Roman"/>
          <w:b/>
          <w:szCs w:val="28"/>
        </w:rPr>
        <w:t xml:space="preserve">Câu 6: </w:t>
      </w:r>
      <w:r w:rsidR="005F624A" w:rsidRPr="003D0730">
        <w:rPr>
          <w:rFonts w:cs="Times New Roman"/>
          <w:b/>
          <w:szCs w:val="28"/>
          <w:lang w:val="vi-VN"/>
        </w:rPr>
        <w:t>Hãy phân tích sự vận dụng của Đảng ta trong việc giải quyết vấn đề dân tộc, tôn giáo ở Việt Nam?</w:t>
      </w:r>
    </w:p>
    <w:p w:rsidR="00B910D6" w:rsidRPr="00F610E3" w:rsidRDefault="00B910D6" w:rsidP="00A305EA">
      <w:pPr>
        <w:pStyle w:val="ListParagraph"/>
        <w:numPr>
          <w:ilvl w:val="0"/>
          <w:numId w:val="12"/>
        </w:numPr>
        <w:spacing w:after="0" w:line="312" w:lineRule="auto"/>
        <w:ind w:right="-25"/>
        <w:jc w:val="both"/>
        <w:rPr>
          <w:rFonts w:cs="Times New Roman"/>
          <w:b/>
          <w:i/>
          <w:szCs w:val="28"/>
        </w:rPr>
      </w:pPr>
      <w:r w:rsidRPr="00F610E3">
        <w:rPr>
          <w:rFonts w:cs="Times New Roman"/>
          <w:b/>
          <w:i/>
          <w:szCs w:val="28"/>
        </w:rPr>
        <w:t>Khái niệm:</w:t>
      </w:r>
    </w:p>
    <w:p w:rsidR="00B910D6" w:rsidRPr="005B5559" w:rsidRDefault="00B910D6" w:rsidP="00A305EA">
      <w:pPr>
        <w:spacing w:after="0" w:line="312" w:lineRule="auto"/>
        <w:ind w:right="-25" w:firstLine="426"/>
        <w:jc w:val="both"/>
        <w:rPr>
          <w:rFonts w:cs="Times New Roman"/>
          <w:szCs w:val="28"/>
        </w:rPr>
      </w:pPr>
      <w:r w:rsidRPr="00F610E3">
        <w:rPr>
          <w:rFonts w:cs="Times New Roman"/>
          <w:i/>
          <w:szCs w:val="28"/>
        </w:rPr>
        <w:t xml:space="preserve">Dân tộc: </w:t>
      </w:r>
      <w:r w:rsidRPr="005B5559">
        <w:rPr>
          <w:rFonts w:cs="Times New Roman"/>
          <w:szCs w:val="28"/>
        </w:rPr>
        <w:t>Dân tộc là một khái niệm để chỉ một cộng đồng người ổn định, được hình thành và phát triển trong những điều kiện lịch sử nhất định, với những đặc trưng cơ bản đó là có chung lãnh thổ, có một phương thức sinh hoạt kinh tế chung, một ngôn ngữ giao tiếp chung và một nền văn hóa chung biểu hiện trong tâm lý dân tộc.</w:t>
      </w:r>
      <w:r w:rsidR="00251BBD" w:rsidRPr="005B5559">
        <w:rPr>
          <w:rFonts w:cs="Times New Roman"/>
          <w:szCs w:val="28"/>
        </w:rPr>
        <w:t xml:space="preserve"> </w:t>
      </w:r>
    </w:p>
    <w:p w:rsidR="005B5559" w:rsidRPr="005B1474" w:rsidRDefault="005B5559" w:rsidP="00A305EA">
      <w:pPr>
        <w:spacing w:after="0" w:line="312" w:lineRule="auto"/>
        <w:ind w:right="-25" w:firstLine="426"/>
        <w:jc w:val="both"/>
        <w:rPr>
          <w:rFonts w:cs="Times New Roman"/>
          <w:szCs w:val="28"/>
        </w:rPr>
      </w:pPr>
      <w:r w:rsidRPr="002D0BEF">
        <w:rPr>
          <w:rFonts w:cs="Times New Roman"/>
          <w:i/>
          <w:szCs w:val="28"/>
        </w:rPr>
        <w:t>Tôn giáo:</w:t>
      </w:r>
      <w:r w:rsidR="002D0BEF">
        <w:rPr>
          <w:rFonts w:cs="Times New Roman"/>
          <w:i/>
          <w:szCs w:val="28"/>
        </w:rPr>
        <w:t xml:space="preserve"> </w:t>
      </w:r>
      <w:r w:rsidR="002D0BEF" w:rsidRPr="005B1474">
        <w:rPr>
          <w:rFonts w:cs="Times New Roman"/>
          <w:szCs w:val="28"/>
        </w:rPr>
        <w:t>Theo</w:t>
      </w:r>
      <w:r w:rsidR="0027707E" w:rsidRPr="005B1474">
        <w:rPr>
          <w:rFonts w:cs="Times New Roman"/>
          <w:szCs w:val="28"/>
        </w:rPr>
        <w:t xml:space="preserve"> </w:t>
      </w:r>
      <w:r w:rsidR="002D0BEF" w:rsidRPr="005B1474">
        <w:rPr>
          <w:rFonts w:cs="Times New Roman"/>
          <w:szCs w:val="28"/>
        </w:rPr>
        <w:t>C.Mác và Ph.</w:t>
      </w:r>
      <w:r w:rsidR="005B1474">
        <w:rPr>
          <w:rFonts w:cs="Times New Roman"/>
          <w:szCs w:val="28"/>
        </w:rPr>
        <w:t>Ă</w:t>
      </w:r>
      <w:r w:rsidR="002D0BEF" w:rsidRPr="005B1474">
        <w:rPr>
          <w:rFonts w:cs="Times New Roman"/>
          <w:szCs w:val="28"/>
        </w:rPr>
        <w:t>ngGhen, tôn giáo là một hình thái ý thức xã hội</w:t>
      </w:r>
      <w:r w:rsidR="00A56FB6" w:rsidRPr="005B1474">
        <w:rPr>
          <w:rFonts w:cs="Times New Roman"/>
          <w:szCs w:val="28"/>
        </w:rPr>
        <w:t>, là sự tự ý</w:t>
      </w:r>
      <w:r w:rsidR="0027707E" w:rsidRPr="005B1474">
        <w:rPr>
          <w:rFonts w:cs="Times New Roman"/>
          <w:szCs w:val="28"/>
        </w:rPr>
        <w:t xml:space="preserve"> thức, tự cảm giác của con người về thế giới xung quanh mình và về chính bản thân họ.</w:t>
      </w:r>
    </w:p>
    <w:p w:rsidR="00251BBD" w:rsidRPr="005B5559" w:rsidRDefault="00251BBD" w:rsidP="00A305EA">
      <w:pPr>
        <w:pStyle w:val="ListParagraph"/>
        <w:numPr>
          <w:ilvl w:val="0"/>
          <w:numId w:val="12"/>
        </w:numPr>
        <w:spacing w:after="0" w:line="312" w:lineRule="auto"/>
        <w:rPr>
          <w:rFonts w:cs="Times New Roman"/>
          <w:b/>
          <w:i/>
          <w:szCs w:val="28"/>
        </w:rPr>
      </w:pPr>
      <w:r w:rsidRPr="005B5559">
        <w:rPr>
          <w:rFonts w:cs="Times New Roman"/>
          <w:b/>
          <w:i/>
          <w:szCs w:val="28"/>
        </w:rPr>
        <w:t xml:space="preserve">Quan điểm của chủ nghĩa Mác Lênin về vấn đề dân tộc, tôn giáo </w:t>
      </w:r>
    </w:p>
    <w:p w:rsidR="00251BBD" w:rsidRPr="005822FE" w:rsidRDefault="00251BBD" w:rsidP="00A305EA">
      <w:pPr>
        <w:pStyle w:val="ListParagraph"/>
        <w:numPr>
          <w:ilvl w:val="0"/>
          <w:numId w:val="8"/>
        </w:numPr>
        <w:spacing w:after="0" w:line="312" w:lineRule="auto"/>
        <w:rPr>
          <w:rFonts w:cs="Times New Roman"/>
          <w:szCs w:val="28"/>
        </w:rPr>
      </w:pPr>
      <w:r w:rsidRPr="005822FE">
        <w:rPr>
          <w:rFonts w:cs="Times New Roman"/>
          <w:szCs w:val="28"/>
        </w:rPr>
        <w:t>Nội dung cương lĩnh dân tộc</w:t>
      </w:r>
      <w:r w:rsidR="005B5559" w:rsidRPr="005822FE">
        <w:rPr>
          <w:rFonts w:cs="Times New Roman"/>
          <w:szCs w:val="28"/>
        </w:rPr>
        <w:t>:</w:t>
      </w:r>
      <w:r w:rsidR="005822FE">
        <w:rPr>
          <w:rFonts w:cs="Times New Roman"/>
          <w:szCs w:val="28"/>
        </w:rPr>
        <w:t xml:space="preserve"> </w:t>
      </w:r>
      <w:r w:rsidR="005822FE" w:rsidRPr="005822FE">
        <w:rPr>
          <w:rFonts w:cs="Times New Roman"/>
          <w:szCs w:val="28"/>
        </w:rPr>
        <w:t xml:space="preserve"> có 3 nội dung</w:t>
      </w:r>
      <w:r w:rsidR="005822FE">
        <w:rPr>
          <w:rFonts w:cs="Times New Roman"/>
          <w:szCs w:val="28"/>
        </w:rPr>
        <w:t>:</w:t>
      </w:r>
      <w:r w:rsidRPr="005822FE">
        <w:rPr>
          <w:rFonts w:cs="Times New Roman"/>
          <w:szCs w:val="28"/>
        </w:rPr>
        <w:t xml:space="preserve"> </w:t>
      </w:r>
    </w:p>
    <w:p w:rsidR="005822FE" w:rsidRDefault="005822FE" w:rsidP="00A305EA">
      <w:pPr>
        <w:spacing w:after="0" w:line="312" w:lineRule="auto"/>
        <w:ind w:firstLine="720"/>
        <w:jc w:val="both"/>
        <w:rPr>
          <w:rFonts w:cs="Times New Roman"/>
          <w:szCs w:val="28"/>
        </w:rPr>
      </w:pPr>
      <w:r>
        <w:rPr>
          <w:rFonts w:cs="Times New Roman"/>
          <w:szCs w:val="28"/>
        </w:rPr>
        <w:t>+ C</w:t>
      </w:r>
      <w:r w:rsidRPr="005822FE">
        <w:rPr>
          <w:rFonts w:cs="Times New Roman"/>
          <w:szCs w:val="28"/>
        </w:rPr>
        <w:t>ác dân tộc hoàn toàn bình đẳng</w:t>
      </w:r>
      <w:r w:rsidR="00E90E69">
        <w:rPr>
          <w:rFonts w:cs="Times New Roman"/>
          <w:szCs w:val="28"/>
        </w:rPr>
        <w:t xml:space="preserve">: Các dân tộc dù lớn hay nhỏ, không phân biệt trình độ cao hay thấp đều có nghĩa vụ và quyền lợi ngang nhau, không một dân tộc nào được giữ đặc quyền, đặc lợi và đi áp bước dân tộc khác. </w:t>
      </w:r>
    </w:p>
    <w:p w:rsidR="005822FE" w:rsidRDefault="005822FE" w:rsidP="00A305EA">
      <w:pPr>
        <w:spacing w:after="0" w:line="312" w:lineRule="auto"/>
        <w:ind w:firstLine="720"/>
        <w:jc w:val="both"/>
        <w:rPr>
          <w:rFonts w:cs="Times New Roman"/>
          <w:szCs w:val="28"/>
        </w:rPr>
      </w:pPr>
      <w:r>
        <w:rPr>
          <w:rFonts w:cs="Times New Roman"/>
          <w:szCs w:val="28"/>
        </w:rPr>
        <w:t>+ C</w:t>
      </w:r>
      <w:r w:rsidRPr="005822FE">
        <w:rPr>
          <w:rFonts w:cs="Times New Roman"/>
          <w:szCs w:val="28"/>
        </w:rPr>
        <w:t>ác dân tộc được quyền tự quyết</w:t>
      </w:r>
      <w:r w:rsidR="00E90E69">
        <w:rPr>
          <w:rFonts w:cs="Times New Roman"/>
          <w:szCs w:val="28"/>
        </w:rPr>
        <w:t xml:space="preserve">: Trong đó có quyền quyết định chế độ chính trị-xã hội và con đường phát triển của dân tộc mình; quyền tự do độc lập về chính trị tách ra thành một quốc gia dân tộc độc lập vì lợi ích của dân tộc; quyền </w:t>
      </w:r>
      <w:r w:rsidR="00E90E69">
        <w:rPr>
          <w:rFonts w:cs="Times New Roman"/>
          <w:szCs w:val="28"/>
        </w:rPr>
        <w:lastRenderedPageBreak/>
        <w:t>tự nguyện hiệp lại với các dân tộc khác trên cơ sở bình đẳng cùng có lợi để có sức mạnh chống nguy cơ xâm lược</w:t>
      </w:r>
      <w:r w:rsidR="00EC0504">
        <w:rPr>
          <w:rFonts w:cs="Times New Roman"/>
          <w:szCs w:val="28"/>
        </w:rPr>
        <w:t xml:space="preserve"> từ bên ngoài, giữ vũng độc lập chủ quyền và có thêm những điều kiện thuận lợi cho sự phát triển quốc gia, dân tộc.</w:t>
      </w:r>
    </w:p>
    <w:p w:rsidR="005822FE" w:rsidRDefault="005822FE" w:rsidP="00A305EA">
      <w:pPr>
        <w:spacing w:after="0" w:line="312" w:lineRule="auto"/>
        <w:ind w:firstLine="720"/>
        <w:rPr>
          <w:rFonts w:cs="Times New Roman"/>
          <w:szCs w:val="28"/>
        </w:rPr>
      </w:pPr>
      <w:r>
        <w:rPr>
          <w:rFonts w:cs="Times New Roman"/>
          <w:szCs w:val="28"/>
        </w:rPr>
        <w:t>+ L</w:t>
      </w:r>
      <w:r w:rsidRPr="005822FE">
        <w:rPr>
          <w:rFonts w:cs="Times New Roman"/>
          <w:szCs w:val="28"/>
        </w:rPr>
        <w:t>iên hiệ</w:t>
      </w:r>
      <w:r w:rsidR="00EC0504">
        <w:rPr>
          <w:rFonts w:cs="Times New Roman"/>
          <w:szCs w:val="28"/>
        </w:rPr>
        <w:t>p</w:t>
      </w:r>
      <w:r w:rsidRPr="005822FE">
        <w:rPr>
          <w:rFonts w:cs="Times New Roman"/>
          <w:szCs w:val="28"/>
        </w:rPr>
        <w:t xml:space="preserve"> công nhân tất cả các dân tộc lại</w:t>
      </w:r>
      <w:r w:rsidR="00EC0504">
        <w:rPr>
          <w:rFonts w:cs="Times New Roman"/>
          <w:szCs w:val="28"/>
        </w:rPr>
        <w:t>: Đây là tư tưởng cơ bản trong Cương lĩnh dân tộc, phản ánh bản chất quốc tế của phong trào công nhân, đồng thời phản ánh sự thống nhất giữa sự nghiệp giải phóng dân tộc với giải phóng giai cấp.</w:t>
      </w:r>
    </w:p>
    <w:p w:rsidR="00EC0504" w:rsidRPr="005822FE" w:rsidRDefault="00EC0504" w:rsidP="00A305EA">
      <w:pPr>
        <w:spacing w:after="0" w:line="312" w:lineRule="auto"/>
        <w:ind w:firstLine="720"/>
        <w:rPr>
          <w:rFonts w:cs="Times New Roman"/>
          <w:szCs w:val="28"/>
        </w:rPr>
      </w:pPr>
      <w:r>
        <w:rPr>
          <w:rFonts w:cs="Times New Roman"/>
          <w:szCs w:val="28"/>
        </w:rPr>
        <w:t>Trong Cương lĩnh dân tộc của V.I Lê nin, nội dung l</w:t>
      </w:r>
      <w:r w:rsidRPr="005822FE">
        <w:rPr>
          <w:rFonts w:cs="Times New Roman"/>
          <w:szCs w:val="28"/>
        </w:rPr>
        <w:t>iên hiệ</w:t>
      </w:r>
      <w:r>
        <w:rPr>
          <w:rFonts w:cs="Times New Roman"/>
          <w:szCs w:val="28"/>
        </w:rPr>
        <w:t>p</w:t>
      </w:r>
      <w:r w:rsidRPr="005822FE">
        <w:rPr>
          <w:rFonts w:cs="Times New Roman"/>
          <w:szCs w:val="28"/>
        </w:rPr>
        <w:t xml:space="preserve"> công nhân các dân tộc</w:t>
      </w:r>
      <w:r w:rsidR="007D4DD7">
        <w:rPr>
          <w:rFonts w:cs="Times New Roman"/>
          <w:szCs w:val="28"/>
        </w:rPr>
        <w:t xml:space="preserve"> đóng vai trò liên kết cả 3 nội dung cương lĩnh thành một chỉnh thể.</w:t>
      </w:r>
    </w:p>
    <w:p w:rsidR="00251BBD" w:rsidRPr="00B8325E" w:rsidRDefault="00251BBD" w:rsidP="00A305EA">
      <w:pPr>
        <w:pStyle w:val="ListParagraph"/>
        <w:numPr>
          <w:ilvl w:val="0"/>
          <w:numId w:val="11"/>
        </w:numPr>
        <w:spacing w:after="0" w:line="312" w:lineRule="auto"/>
        <w:rPr>
          <w:rFonts w:cs="Times New Roman"/>
          <w:b/>
          <w:i/>
          <w:szCs w:val="28"/>
        </w:rPr>
      </w:pPr>
      <w:r w:rsidRPr="00B8325E">
        <w:rPr>
          <w:rFonts w:cs="Times New Roman"/>
          <w:b/>
          <w:i/>
          <w:szCs w:val="28"/>
        </w:rPr>
        <w:t>Quan điểm của chủ nghĩa Mác lênin về giải quyết vấn đề tôn giáo trong chủ nghĩa xã hội</w:t>
      </w:r>
    </w:p>
    <w:p w:rsidR="00251BBD" w:rsidRPr="008D306D" w:rsidRDefault="00B8325E" w:rsidP="00A305EA">
      <w:pPr>
        <w:pStyle w:val="ListParagraph"/>
        <w:spacing w:after="0" w:line="312" w:lineRule="auto"/>
        <w:rPr>
          <w:rFonts w:cs="Times New Roman"/>
          <w:i/>
          <w:szCs w:val="28"/>
        </w:rPr>
      </w:pPr>
      <w:r w:rsidRPr="008D306D">
        <w:rPr>
          <w:rFonts w:cs="Times New Roman"/>
          <w:i/>
          <w:szCs w:val="28"/>
        </w:rPr>
        <w:t xml:space="preserve">+ </w:t>
      </w:r>
      <w:r w:rsidR="00251BBD" w:rsidRPr="008D306D">
        <w:rPr>
          <w:rFonts w:cs="Times New Roman"/>
          <w:i/>
          <w:szCs w:val="28"/>
        </w:rPr>
        <w:t>Tình hình dân tộc</w:t>
      </w:r>
      <w:r w:rsidRPr="008D306D">
        <w:rPr>
          <w:rFonts w:cs="Times New Roman"/>
          <w:i/>
          <w:szCs w:val="28"/>
        </w:rPr>
        <w:t>,</w:t>
      </w:r>
      <w:r w:rsidR="00251BBD" w:rsidRPr="008D306D">
        <w:rPr>
          <w:rFonts w:cs="Times New Roman"/>
          <w:i/>
          <w:szCs w:val="28"/>
        </w:rPr>
        <w:t xml:space="preserve"> tôn giáo ở nước ta</w:t>
      </w:r>
      <w:r w:rsidRPr="008D306D">
        <w:rPr>
          <w:rFonts w:cs="Times New Roman"/>
          <w:i/>
          <w:szCs w:val="28"/>
        </w:rPr>
        <w:t>:</w:t>
      </w:r>
    </w:p>
    <w:p w:rsidR="00B8325E" w:rsidRPr="008D306D" w:rsidRDefault="00B8325E" w:rsidP="00A305EA">
      <w:pPr>
        <w:pStyle w:val="ListParagraph"/>
        <w:spacing w:after="0" w:line="312" w:lineRule="auto"/>
        <w:rPr>
          <w:rFonts w:cs="Times New Roman"/>
          <w:i/>
          <w:szCs w:val="28"/>
        </w:rPr>
      </w:pPr>
      <w:r w:rsidRPr="008D306D">
        <w:rPr>
          <w:rFonts w:cs="Times New Roman"/>
          <w:i/>
          <w:szCs w:val="28"/>
        </w:rPr>
        <w:t>Tình hình dân tộc:</w:t>
      </w:r>
    </w:p>
    <w:p w:rsidR="00154E87" w:rsidRPr="00154E87" w:rsidRDefault="00120B4F" w:rsidP="00A305EA">
      <w:pPr>
        <w:spacing w:after="0" w:line="312" w:lineRule="auto"/>
        <w:ind w:firstLine="720"/>
        <w:jc w:val="both"/>
        <w:rPr>
          <w:rFonts w:cs="Times New Roman"/>
          <w:szCs w:val="28"/>
        </w:rPr>
      </w:pPr>
      <w:r>
        <w:rPr>
          <w:rFonts w:cs="Times New Roman"/>
          <w:szCs w:val="28"/>
        </w:rPr>
        <w:t xml:space="preserve">. </w:t>
      </w:r>
      <w:r w:rsidR="00B8325E" w:rsidRPr="00154E87">
        <w:rPr>
          <w:rFonts w:cs="Times New Roman"/>
          <w:szCs w:val="28"/>
        </w:rPr>
        <w:t>Việt Nam là một quốc gia đa dân tộc</w:t>
      </w:r>
      <w:r w:rsidR="008D306D" w:rsidRPr="00154E87">
        <w:rPr>
          <w:rFonts w:cs="Times New Roman"/>
          <w:szCs w:val="28"/>
        </w:rPr>
        <w:t xml:space="preserve">, có 54 dân tộc sinh sống và cư trú xen kẽ nhau và có sự chênh lệch khá lớn về nhiều mặt: dân tộc kinh chiếm gần 86% (hơn 73 triệu người) dân số cả nước; </w:t>
      </w:r>
      <w:r w:rsidR="00154E87" w:rsidRPr="00154E87">
        <w:rPr>
          <w:rFonts w:cs="Times New Roman"/>
          <w:szCs w:val="28"/>
        </w:rPr>
        <w:t>5</w:t>
      </w:r>
      <w:r w:rsidR="008D306D" w:rsidRPr="00154E87">
        <w:rPr>
          <w:rFonts w:cs="Times New Roman"/>
          <w:szCs w:val="28"/>
        </w:rPr>
        <w:t xml:space="preserve"> dân tộc có hơn 1 triệu người (Tày, Thái,</w:t>
      </w:r>
      <w:r w:rsidR="00154E87">
        <w:rPr>
          <w:rFonts w:cs="Times New Roman"/>
          <w:szCs w:val="28"/>
        </w:rPr>
        <w:t xml:space="preserve"> </w:t>
      </w:r>
      <w:r w:rsidR="008D306D" w:rsidRPr="00154E87">
        <w:rPr>
          <w:rFonts w:cs="Times New Roman"/>
          <w:szCs w:val="28"/>
        </w:rPr>
        <w:t xml:space="preserve">Mường,Khmer,Hmông); </w:t>
      </w:r>
      <w:r w:rsidR="00154E87" w:rsidRPr="00154E87">
        <w:rPr>
          <w:rFonts w:cs="Times New Roman"/>
          <w:szCs w:val="28"/>
        </w:rPr>
        <w:t>3</w:t>
      </w:r>
      <w:r w:rsidR="008D306D" w:rsidRPr="00154E87">
        <w:rPr>
          <w:rFonts w:cs="Times New Roman"/>
          <w:szCs w:val="28"/>
        </w:rPr>
        <w:t xml:space="preserve"> dân tộc có </w:t>
      </w:r>
      <w:r w:rsidR="00154E87" w:rsidRPr="00154E87">
        <w:rPr>
          <w:rFonts w:cs="Times New Roman"/>
          <w:szCs w:val="28"/>
        </w:rPr>
        <w:t>gần</w:t>
      </w:r>
      <w:r w:rsidR="008D306D" w:rsidRPr="00154E87">
        <w:rPr>
          <w:rFonts w:cs="Times New Roman"/>
          <w:szCs w:val="28"/>
        </w:rPr>
        <w:t xml:space="preserve"> 1 triệu người (</w:t>
      </w:r>
      <w:r w:rsidR="00154E87" w:rsidRPr="00154E87">
        <w:rPr>
          <w:rFonts w:cs="Times New Roman"/>
          <w:szCs w:val="28"/>
        </w:rPr>
        <w:t>Nùng</w:t>
      </w:r>
      <w:r w:rsidR="008D306D" w:rsidRPr="00154E87">
        <w:rPr>
          <w:rFonts w:cs="Times New Roman"/>
          <w:szCs w:val="28"/>
        </w:rPr>
        <w:t xml:space="preserve">, </w:t>
      </w:r>
      <w:r w:rsidR="00154E87" w:rsidRPr="00154E87">
        <w:rPr>
          <w:rFonts w:cs="Times New Roman"/>
          <w:szCs w:val="28"/>
        </w:rPr>
        <w:t>Hoa, Dao</w:t>
      </w:r>
      <w:r w:rsidR="008D306D" w:rsidRPr="00154E87">
        <w:rPr>
          <w:rFonts w:cs="Times New Roman"/>
          <w:szCs w:val="28"/>
        </w:rPr>
        <w:t>)</w:t>
      </w:r>
      <w:r w:rsidR="00154E87">
        <w:rPr>
          <w:rFonts w:cs="Times New Roman"/>
          <w:szCs w:val="28"/>
        </w:rPr>
        <w:t>; 11 dân tộc có số dân từ 100 ngàn người đến 400 ngàn người; 18 dân tộc có số dân từ 10 ngàn người đến 85 ngàn người; 11 dân tộc có số dân từ 1 ngàn người đến 9 ngàn người và 5 dân tộc có số dân dưới 1 ngàn người.</w:t>
      </w:r>
    </w:p>
    <w:p w:rsidR="00154E87" w:rsidRDefault="00120B4F" w:rsidP="00A305EA">
      <w:pPr>
        <w:spacing w:after="0" w:line="312" w:lineRule="auto"/>
        <w:ind w:firstLine="720"/>
        <w:rPr>
          <w:rFonts w:cs="Times New Roman"/>
          <w:szCs w:val="28"/>
        </w:rPr>
      </w:pPr>
      <w:r>
        <w:rPr>
          <w:rFonts w:cs="Times New Roman"/>
          <w:szCs w:val="28"/>
        </w:rPr>
        <w:t xml:space="preserve">. Dân tộc Việt </w:t>
      </w:r>
      <w:r w:rsidR="00CC2F6E">
        <w:rPr>
          <w:rFonts w:cs="Times New Roman"/>
          <w:szCs w:val="28"/>
        </w:rPr>
        <w:t>N</w:t>
      </w:r>
      <w:r>
        <w:rPr>
          <w:rFonts w:cs="Times New Roman"/>
          <w:szCs w:val="28"/>
        </w:rPr>
        <w:t>am có truyền thống đoàn kết tương thân tương ái, gắn bó lâu đời</w:t>
      </w:r>
      <w:r w:rsidR="00CC2F6E">
        <w:rPr>
          <w:rFonts w:cs="Times New Roman"/>
          <w:szCs w:val="28"/>
        </w:rPr>
        <w:t xml:space="preserve"> trong quá trình đấu tranh dựng và giữ nước của dân tộc.</w:t>
      </w:r>
    </w:p>
    <w:p w:rsidR="00CC2F6E" w:rsidRDefault="00CC2F6E" w:rsidP="00A305EA">
      <w:pPr>
        <w:spacing w:after="0" w:line="312" w:lineRule="auto"/>
        <w:ind w:firstLine="720"/>
        <w:rPr>
          <w:rFonts w:cs="Times New Roman"/>
          <w:szCs w:val="28"/>
        </w:rPr>
      </w:pPr>
      <w:r>
        <w:rPr>
          <w:rFonts w:cs="Times New Roman"/>
          <w:szCs w:val="28"/>
        </w:rPr>
        <w:t>. Các dân tộc Việt Nam đều có bản sắc văn hóa riêng tạo nên sự thống nhất trong đa dạng của văn hóa Việt Nam.</w:t>
      </w:r>
    </w:p>
    <w:p w:rsidR="00CC2F6E" w:rsidRPr="00154E87" w:rsidRDefault="00CC2F6E" w:rsidP="00A305EA">
      <w:pPr>
        <w:spacing w:after="0" w:line="312" w:lineRule="auto"/>
        <w:ind w:firstLine="720"/>
        <w:jc w:val="both"/>
        <w:rPr>
          <w:rFonts w:cs="Times New Roman"/>
          <w:szCs w:val="28"/>
        </w:rPr>
      </w:pPr>
      <w:r>
        <w:rPr>
          <w:rFonts w:cs="Times New Roman"/>
          <w:szCs w:val="28"/>
        </w:rPr>
        <w:t xml:space="preserve">. </w:t>
      </w:r>
      <w:r w:rsidR="004D42DF">
        <w:rPr>
          <w:rFonts w:cs="Times New Roman"/>
          <w:szCs w:val="28"/>
        </w:rPr>
        <w:t>Mối quan hệ dân tộc thể hiện trên tất cả các mặt, các lĩnh vực của đời sống xã hội, từ đời sống chính trị, kinh tế đến đời sống xã hội, văn hóa và tinh thần.</w:t>
      </w:r>
    </w:p>
    <w:p w:rsidR="00532916" w:rsidRPr="008D306D" w:rsidRDefault="00532916" w:rsidP="00A305EA">
      <w:pPr>
        <w:pStyle w:val="ListParagraph"/>
        <w:spacing w:after="0" w:line="312" w:lineRule="auto"/>
        <w:rPr>
          <w:rFonts w:cs="Times New Roman"/>
          <w:i/>
          <w:szCs w:val="28"/>
        </w:rPr>
      </w:pPr>
      <w:r w:rsidRPr="00E63A24">
        <w:rPr>
          <w:rFonts w:cs="Times New Roman"/>
          <w:i/>
          <w:szCs w:val="28"/>
        </w:rPr>
        <w:t>Tình hình tôn giáo:</w:t>
      </w:r>
    </w:p>
    <w:p w:rsidR="00154E87" w:rsidRDefault="00107E68" w:rsidP="00A305EA">
      <w:pPr>
        <w:spacing w:after="0" w:line="312" w:lineRule="auto"/>
        <w:ind w:firstLine="720"/>
        <w:jc w:val="both"/>
        <w:rPr>
          <w:rFonts w:cs="Times New Roman"/>
          <w:szCs w:val="28"/>
        </w:rPr>
      </w:pPr>
      <w:r w:rsidRPr="00107E68">
        <w:rPr>
          <w:rFonts w:cs="Times New Roman"/>
          <w:szCs w:val="28"/>
        </w:rPr>
        <w:t>. Nước ta có khoảng 22.500.000 tín đồ, chiếm 26% dân số; có 36 tổ chức tôn giáo và một pháp môn tu hành có tư cách pháp nhân</w:t>
      </w:r>
      <w:r w:rsidR="00FA7204">
        <w:rPr>
          <w:rFonts w:cs="Times New Roman"/>
          <w:szCs w:val="28"/>
        </w:rPr>
        <w:t>.</w:t>
      </w:r>
    </w:p>
    <w:p w:rsidR="00FA7204" w:rsidRDefault="00FA7204" w:rsidP="00A305EA">
      <w:pPr>
        <w:spacing w:after="0" w:line="312" w:lineRule="auto"/>
        <w:ind w:firstLine="720"/>
        <w:jc w:val="both"/>
        <w:rPr>
          <w:rFonts w:cs="Times New Roman"/>
          <w:szCs w:val="28"/>
        </w:rPr>
      </w:pPr>
      <w:r>
        <w:rPr>
          <w:rFonts w:cs="Times New Roman"/>
          <w:szCs w:val="28"/>
        </w:rPr>
        <w:t>. Vấn đề tôn giáo và dân tộc cũng đang là những vấn đề phức tạp ở cả 3 khu vực: Tây Nguyên, Tây Bắc và Tây Nam bộ.</w:t>
      </w:r>
    </w:p>
    <w:p w:rsidR="00FA7204" w:rsidRPr="00107E68" w:rsidRDefault="00FA7204" w:rsidP="00A305EA">
      <w:pPr>
        <w:spacing w:after="0" w:line="312" w:lineRule="auto"/>
        <w:ind w:firstLine="720"/>
        <w:jc w:val="both"/>
        <w:rPr>
          <w:rFonts w:cs="Times New Roman"/>
          <w:szCs w:val="28"/>
        </w:rPr>
      </w:pPr>
      <w:r>
        <w:rPr>
          <w:rFonts w:cs="Times New Roman"/>
          <w:szCs w:val="28"/>
        </w:rPr>
        <w:lastRenderedPageBreak/>
        <w:t>. Đời sống sinh hoạt tâm linh tinh thần đang có nhiều biến động, Việc đi lễ chùa, xây dựng và sửa chữa cơ sở thờ tự cũng đang phát triển nhanh, hiện tượng mê tín dị đoan phát triển khá phức tạp…</w:t>
      </w:r>
    </w:p>
    <w:p w:rsidR="00251BBD" w:rsidRPr="00D9591F" w:rsidRDefault="00D9591F" w:rsidP="00A305EA">
      <w:pPr>
        <w:pStyle w:val="ListParagraph"/>
        <w:spacing w:after="0" w:line="312" w:lineRule="auto"/>
        <w:rPr>
          <w:rFonts w:cs="Times New Roman"/>
          <w:b/>
          <w:i/>
          <w:szCs w:val="28"/>
        </w:rPr>
      </w:pPr>
      <w:r w:rsidRPr="00D9591F">
        <w:rPr>
          <w:rFonts w:cs="Times New Roman"/>
          <w:b/>
          <w:i/>
          <w:szCs w:val="28"/>
        </w:rPr>
        <w:t xml:space="preserve">- </w:t>
      </w:r>
      <w:r w:rsidR="00251BBD" w:rsidRPr="00D9591F">
        <w:rPr>
          <w:rFonts w:cs="Times New Roman"/>
          <w:b/>
          <w:i/>
          <w:szCs w:val="28"/>
        </w:rPr>
        <w:t xml:space="preserve">Quan điểm của Đảng về giải quyết vấn đề </w:t>
      </w:r>
      <w:r w:rsidRPr="00D9591F">
        <w:rPr>
          <w:rFonts w:cs="Times New Roman"/>
          <w:b/>
          <w:i/>
          <w:szCs w:val="28"/>
        </w:rPr>
        <w:t>dân tộc</w:t>
      </w:r>
      <w:r w:rsidR="00251BBD" w:rsidRPr="00D9591F">
        <w:rPr>
          <w:rFonts w:cs="Times New Roman"/>
          <w:b/>
          <w:i/>
          <w:szCs w:val="28"/>
        </w:rPr>
        <w:t xml:space="preserve"> và </w:t>
      </w:r>
      <w:r w:rsidRPr="00D9591F">
        <w:rPr>
          <w:rFonts w:cs="Times New Roman"/>
          <w:b/>
          <w:i/>
          <w:szCs w:val="28"/>
        </w:rPr>
        <w:t>tôn giáo:</w:t>
      </w:r>
    </w:p>
    <w:p w:rsidR="00D9591F" w:rsidRDefault="00D9591F" w:rsidP="00A305EA">
      <w:pPr>
        <w:spacing w:after="0" w:line="312" w:lineRule="auto"/>
        <w:ind w:left="360" w:firstLine="360"/>
        <w:rPr>
          <w:rFonts w:cs="Times New Roman"/>
          <w:szCs w:val="28"/>
        </w:rPr>
      </w:pPr>
      <w:bookmarkStart w:id="31" w:name="_GoBack"/>
      <w:r>
        <w:rPr>
          <w:rFonts w:cs="Times New Roman"/>
          <w:szCs w:val="28"/>
        </w:rPr>
        <w:t>+</w:t>
      </w:r>
      <w:r w:rsidR="00251BBD" w:rsidRPr="00D9591F">
        <w:rPr>
          <w:rFonts w:cs="Times New Roman"/>
          <w:szCs w:val="28"/>
        </w:rPr>
        <w:t xml:space="preserve"> </w:t>
      </w:r>
      <w:r w:rsidR="00251BBD" w:rsidRPr="00D9591F">
        <w:rPr>
          <w:rFonts w:cs="Times New Roman"/>
          <w:i/>
          <w:szCs w:val="28"/>
        </w:rPr>
        <w:t>Chính sách dân tộc</w:t>
      </w:r>
      <w:r w:rsidR="00251BBD" w:rsidRPr="00D9591F">
        <w:rPr>
          <w:rFonts w:cs="Times New Roman"/>
          <w:szCs w:val="28"/>
        </w:rPr>
        <w:t xml:space="preserve"> (hội nghị lần thứ 7 BCH TW khoá 9)</w:t>
      </w:r>
      <w:r w:rsidR="009860C2">
        <w:rPr>
          <w:rFonts w:cs="Times New Roman"/>
          <w:szCs w:val="28"/>
        </w:rPr>
        <w:t>:</w:t>
      </w:r>
    </w:p>
    <w:p w:rsidR="009860C2" w:rsidRPr="004537DE" w:rsidRDefault="009860C2" w:rsidP="00A305EA">
      <w:pPr>
        <w:spacing w:after="0" w:line="312" w:lineRule="auto"/>
        <w:ind w:right="-25" w:firstLine="426"/>
        <w:jc w:val="both"/>
        <w:rPr>
          <w:rFonts w:cs="Times New Roman"/>
          <w:spacing w:val="-2"/>
          <w:szCs w:val="28"/>
          <w:lang w:val="nl-NL"/>
        </w:rPr>
      </w:pPr>
      <w:r w:rsidRPr="004537DE">
        <w:rPr>
          <w:rFonts w:cs="Times New Roman"/>
          <w:spacing w:val="-2"/>
          <w:szCs w:val="28"/>
          <w:lang w:val="nl-NL"/>
        </w:rPr>
        <w:t>Chính sách dân tộc là một chính sách lớn của Đảng và nhà nước nhằm giải quyết vấn đề dân tộc và các quan hệ giữa các dân tộc ở nước ta. Đây là một chính sách thể hiện những nguyên tắc cơ bản: bình đẳng, đoàn kết, tôn trọng giúp nhau cùng phát triển trong giải quyết vấn đề dân tộc và các quan hệ  giữa các dân tộc.</w:t>
      </w:r>
    </w:p>
    <w:p w:rsidR="009860C2" w:rsidRPr="004537DE" w:rsidRDefault="009860C2" w:rsidP="00A305EA">
      <w:pPr>
        <w:pStyle w:val="ListParagraph"/>
        <w:numPr>
          <w:ilvl w:val="0"/>
          <w:numId w:val="6"/>
        </w:numPr>
        <w:spacing w:after="0" w:line="312" w:lineRule="auto"/>
        <w:ind w:left="0" w:right="-25" w:firstLine="426"/>
        <w:jc w:val="both"/>
        <w:rPr>
          <w:rFonts w:cs="Times New Roman"/>
          <w:spacing w:val="-2"/>
          <w:szCs w:val="28"/>
          <w:lang w:val="nl-NL"/>
        </w:rPr>
      </w:pPr>
      <w:r w:rsidRPr="004537DE">
        <w:rPr>
          <w:rFonts w:cs="Times New Roman"/>
          <w:spacing w:val="-2"/>
          <w:szCs w:val="28"/>
          <w:lang w:val="nl-NL"/>
        </w:rPr>
        <w:t>Về mục tiêu: Chính sách dân tộc của Đảng và nhà nước nhằm khai thác mọi tiềm năng và thế mạnh của các dân tộc và của đất nước để phục vụ đời sống nhân dân các dân tộc</w:t>
      </w:r>
    </w:p>
    <w:p w:rsidR="009860C2" w:rsidRPr="004537DE" w:rsidRDefault="009860C2" w:rsidP="00A305EA">
      <w:pPr>
        <w:pStyle w:val="ListParagraph"/>
        <w:numPr>
          <w:ilvl w:val="0"/>
          <w:numId w:val="6"/>
        </w:numPr>
        <w:spacing w:after="0" w:line="312" w:lineRule="auto"/>
        <w:ind w:left="0" w:right="-25" w:firstLine="426"/>
        <w:jc w:val="both"/>
        <w:rPr>
          <w:rFonts w:cs="Times New Roman"/>
          <w:spacing w:val="-2"/>
          <w:szCs w:val="28"/>
          <w:lang w:val="nl-NL"/>
        </w:rPr>
      </w:pPr>
      <w:r w:rsidRPr="004537DE">
        <w:rPr>
          <w:rFonts w:cs="Times New Roman"/>
          <w:spacing w:val="-2"/>
          <w:szCs w:val="28"/>
          <w:lang w:val="nl-NL"/>
        </w:rPr>
        <w:t>Về nguyên tắc: Chính sách dân tộc của Đảng và nhà nước ta hiện nay có 3 nguyên tắc cơ bản: bình đẳng, đoàn kết và tôn trọng giúp nhau cùng phát triển.</w:t>
      </w:r>
    </w:p>
    <w:p w:rsidR="009860C2" w:rsidRPr="004537DE" w:rsidRDefault="009860C2" w:rsidP="00A305EA">
      <w:pPr>
        <w:pStyle w:val="ListParagraph"/>
        <w:numPr>
          <w:ilvl w:val="0"/>
          <w:numId w:val="6"/>
        </w:numPr>
        <w:spacing w:after="0" w:line="312" w:lineRule="auto"/>
        <w:ind w:left="0" w:right="-25" w:firstLine="426"/>
        <w:jc w:val="both"/>
        <w:rPr>
          <w:rFonts w:cs="Times New Roman"/>
          <w:spacing w:val="-2"/>
          <w:szCs w:val="28"/>
          <w:lang w:val="nl-NL"/>
        </w:rPr>
      </w:pPr>
      <w:r w:rsidRPr="004537DE">
        <w:rPr>
          <w:rFonts w:cs="Times New Roman"/>
          <w:spacing w:val="-2"/>
          <w:szCs w:val="28"/>
          <w:lang w:val="nl-NL"/>
        </w:rPr>
        <w:t>Về nội dung: Chính sách dân tộc của Đảng và nhà nước ta hiện nay có các nội dung cụ thể phản ánh các yêu cầu, nhiệm vụ trên các lĩnh vực chính trị, kinh tế, văn hóa, xã hội và an ninh quốc phòng.</w:t>
      </w:r>
    </w:p>
    <w:p w:rsidR="009860C2" w:rsidRPr="004537DE" w:rsidRDefault="009860C2" w:rsidP="00A305EA">
      <w:pPr>
        <w:spacing w:after="0" w:line="312" w:lineRule="auto"/>
        <w:ind w:right="-25" w:firstLine="426"/>
        <w:jc w:val="both"/>
        <w:rPr>
          <w:rFonts w:cs="Times New Roman"/>
          <w:b/>
          <w:color w:val="000000"/>
          <w:szCs w:val="28"/>
        </w:rPr>
      </w:pPr>
      <w:r w:rsidRPr="004537DE">
        <w:rPr>
          <w:rFonts w:cs="Times New Roman"/>
          <w:b/>
          <w:color w:val="000000"/>
          <w:szCs w:val="28"/>
        </w:rPr>
        <w:t>Một số giải pháp chủ yếu nhằm thực hiện chính sách dân tộc ở nước ta hiện nay:</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xml:space="preserve">- Nâng cao nhận thức, trách nhiệm của cả hệ thống chính trị, các cấp, các ngành và toàn thể xã hội về vấn đề dân tộc và chính sách dân tộc trong tình hình mới. </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Thực hiện tốt các chính sách phát triển kinh tế- xã hội vùng dân tộc và miền núi.</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Huy động nhiều nguồn lực cho đầu tư, phát triển, giúp đỡ vùng dân tộc thiểu số và miền núi.</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9860C2" w:rsidRPr="004537DE" w:rsidRDefault="009860C2" w:rsidP="00A305EA">
      <w:pPr>
        <w:spacing w:after="0" w:line="312" w:lineRule="auto"/>
        <w:ind w:right="-25" w:firstLine="426"/>
        <w:jc w:val="both"/>
        <w:rPr>
          <w:rFonts w:cs="Times New Roman"/>
          <w:spacing w:val="-4"/>
          <w:szCs w:val="28"/>
          <w:lang w:val="nl-NL"/>
        </w:rPr>
      </w:pPr>
      <w:r w:rsidRPr="004537DE">
        <w:rPr>
          <w:rFonts w:cs="Times New Roman"/>
          <w:spacing w:val="-4"/>
          <w:szCs w:val="28"/>
          <w:lang w:val="nl-NL"/>
        </w:rPr>
        <w:t>- Kiện toàn và chăm lo xây dựng hệ thống tổ chức cơ quan làm công tác dân tộc từ trung ương đến địa phương</w:t>
      </w:r>
    </w:p>
    <w:p w:rsidR="009860C2" w:rsidRPr="004537DE" w:rsidRDefault="009860C2" w:rsidP="00A305EA">
      <w:pPr>
        <w:spacing w:after="0" w:line="312" w:lineRule="auto"/>
        <w:ind w:right="-25" w:firstLine="426"/>
        <w:jc w:val="both"/>
        <w:rPr>
          <w:rFonts w:cs="Times New Roman"/>
          <w:szCs w:val="28"/>
          <w:lang w:val="nl-NL"/>
        </w:rPr>
      </w:pPr>
      <w:r w:rsidRPr="004537DE">
        <w:rPr>
          <w:rFonts w:cs="Times New Roman"/>
          <w:szCs w:val="28"/>
          <w:lang w:val="nl-NL"/>
        </w:rPr>
        <w:t xml:space="preserve">- Đổi mới nội dung, phương phap công tác dân vận ở vùng đồng bào dân tộc, quán triệt phương châm: chân thành, tích cực,thận trọng, kiên trì, tế nhị, vững chắc. </w:t>
      </w:r>
      <w:r w:rsidR="004537DE">
        <w:rPr>
          <w:rFonts w:cs="Times New Roman"/>
          <w:szCs w:val="28"/>
          <w:lang w:val="nl-NL"/>
        </w:rPr>
        <w:t xml:space="preserve"> </w:t>
      </w:r>
      <w:r w:rsidRPr="004537DE">
        <w:rPr>
          <w:rFonts w:cs="Times New Roman"/>
          <w:szCs w:val="28"/>
          <w:lang w:val="nl-NL"/>
        </w:rPr>
        <w:t>“Trọng dân, gần dân, hiểu dân, học dân, có trách nhiệm với dân”</w:t>
      </w:r>
    </w:p>
    <w:p w:rsidR="00251BBD" w:rsidRPr="00A1286C" w:rsidRDefault="00B8325E" w:rsidP="00A305EA">
      <w:pPr>
        <w:spacing w:after="0" w:line="312" w:lineRule="auto"/>
        <w:ind w:left="360"/>
        <w:rPr>
          <w:rFonts w:cs="Times New Roman"/>
          <w:szCs w:val="28"/>
        </w:rPr>
      </w:pPr>
      <w:r w:rsidRPr="00A1286C">
        <w:rPr>
          <w:rFonts w:cs="Times New Roman"/>
          <w:szCs w:val="28"/>
        </w:rPr>
        <w:t xml:space="preserve">- </w:t>
      </w:r>
      <w:r w:rsidR="00251BBD" w:rsidRPr="00A1286C">
        <w:rPr>
          <w:rFonts w:cs="Times New Roman"/>
          <w:b/>
          <w:i/>
          <w:szCs w:val="28"/>
        </w:rPr>
        <w:t>Chính sách tôn giáo</w:t>
      </w:r>
      <w:r w:rsidR="00251BBD" w:rsidRPr="00A1286C">
        <w:rPr>
          <w:rFonts w:cs="Times New Roman"/>
          <w:szCs w:val="28"/>
        </w:rPr>
        <w:t xml:space="preserve"> ( Nghị quyết 25 – NQ/ TW khoá 9)</w:t>
      </w:r>
    </w:p>
    <w:p w:rsidR="00E55CF0" w:rsidRPr="00A1286C" w:rsidRDefault="00364CC6" w:rsidP="00A305EA">
      <w:pPr>
        <w:spacing w:after="0" w:line="312" w:lineRule="auto"/>
        <w:ind w:right="-25" w:firstLine="426"/>
        <w:jc w:val="both"/>
        <w:rPr>
          <w:rFonts w:cs="Times New Roman"/>
          <w:szCs w:val="28"/>
        </w:rPr>
      </w:pPr>
      <w:r w:rsidRPr="00A1286C">
        <w:rPr>
          <w:rFonts w:cs="Times New Roman"/>
          <w:b/>
          <w:szCs w:val="28"/>
        </w:rPr>
        <w:lastRenderedPageBreak/>
        <w:tab/>
      </w:r>
      <w:r w:rsidRPr="00A1286C">
        <w:rPr>
          <w:rFonts w:cs="Times New Roman"/>
          <w:szCs w:val="28"/>
        </w:rPr>
        <w:t>Quán triệt các quan điểm chỉ đạo và những nguyên tắc giải quyết vấn đề tôn giáo, Đảng và nhà nước đưa ra các chính sách cụ thể nhằm giải quyết hiệu quả vấn đề tôn giáo trong thời gian tới. Đó là chính sách đối với tín đồ các tôn giáo</w:t>
      </w:r>
      <w:r w:rsidR="003952A6" w:rsidRPr="00A1286C">
        <w:rPr>
          <w:rFonts w:cs="Times New Roman"/>
          <w:szCs w:val="28"/>
        </w:rPr>
        <w:t>, chính sách đối với chức sắc các tôn giáo, chính sách đối với các tổ chức tôn giáo</w:t>
      </w:r>
      <w:r w:rsidR="00D81772" w:rsidRPr="00A1286C">
        <w:rPr>
          <w:rFonts w:cs="Times New Roman"/>
          <w:szCs w:val="28"/>
        </w:rPr>
        <w:t>, chính sách đối với cơ sở hoạt động kinh tế, xã hội, từ thiện của tôn giáo và chính sach đối với quan hệ quốc tế của tôn giáo.</w:t>
      </w:r>
    </w:p>
    <w:p w:rsidR="00D649B7" w:rsidRPr="00A1286C" w:rsidRDefault="004818FF" w:rsidP="00A305EA">
      <w:pPr>
        <w:spacing w:after="0" w:line="312" w:lineRule="auto"/>
        <w:ind w:right="-25" w:firstLine="426"/>
        <w:jc w:val="both"/>
        <w:rPr>
          <w:rFonts w:cs="Times New Roman"/>
          <w:b/>
          <w:szCs w:val="28"/>
        </w:rPr>
      </w:pPr>
      <w:r w:rsidRPr="00A1286C">
        <w:rPr>
          <w:rFonts w:cs="Times New Roman"/>
          <w:szCs w:val="28"/>
        </w:rPr>
        <w:tab/>
      </w:r>
      <w:r w:rsidR="00D649B7" w:rsidRPr="00A1286C">
        <w:rPr>
          <w:rFonts w:cs="Times New Roman"/>
          <w:b/>
          <w:szCs w:val="28"/>
        </w:rPr>
        <w:t xml:space="preserve">Giải pháp: </w:t>
      </w:r>
    </w:p>
    <w:p w:rsidR="00FB2014"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N</w:t>
      </w:r>
      <w:r w:rsidR="0030336E" w:rsidRPr="00A1286C">
        <w:rPr>
          <w:rFonts w:eastAsia="Times New Roman" w:cs="Times New Roman"/>
          <w:iCs/>
          <w:color w:val="000000"/>
          <w:szCs w:val="28"/>
          <w:lang w:eastAsia="en-US"/>
        </w:rPr>
        <w:t>âng cao nhận thức, thống nhất quan điểm, đề cao trách nhiệm của hệ thống chính trị và toàn xã hội về vấn đề tôn giáo</w:t>
      </w:r>
      <w:r w:rsidRPr="00A1286C">
        <w:rPr>
          <w:rFonts w:eastAsia="Times New Roman" w:cs="Times New Roman"/>
          <w:iCs/>
          <w:color w:val="000000"/>
          <w:szCs w:val="28"/>
          <w:lang w:eastAsia="en-US"/>
        </w:rPr>
        <w:t>.</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Tăng cường vận động quần chúng xây dựng lực lượng chính trị ở cơ sở.</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Tăng cường sự lãnh đạo của cấp ủy,sự quản lý của chính quyền ở cơ sở về tôn giáo.</w:t>
      </w:r>
    </w:p>
    <w:p w:rsidR="003723E3" w:rsidRPr="00A1286C" w:rsidRDefault="003723E3" w:rsidP="00A305EA">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A1286C">
        <w:rPr>
          <w:rFonts w:eastAsia="Times New Roman" w:cs="Times New Roman"/>
          <w:iCs/>
          <w:color w:val="000000"/>
          <w:szCs w:val="28"/>
          <w:lang w:eastAsia="en-US"/>
        </w:rPr>
        <w:t>Tăng cường công tác tổ chức, cán bộ làm công tác tôn giáo ở cơ sở ,nhất là các vùng thiểu số, vùng núi và hải đảo.</w:t>
      </w:r>
    </w:p>
    <w:p w:rsidR="004E72B0" w:rsidRDefault="004E72B0" w:rsidP="00A305EA">
      <w:pPr>
        <w:pStyle w:val="ListParagraph"/>
        <w:spacing w:after="0" w:line="312" w:lineRule="auto"/>
        <w:ind w:left="426" w:right="-23"/>
        <w:jc w:val="both"/>
        <w:rPr>
          <w:rFonts w:eastAsia="Times New Roman" w:cs="Times New Roman"/>
          <w:iCs/>
          <w:color w:val="000000"/>
          <w:szCs w:val="28"/>
          <w:lang w:eastAsia="en-US"/>
        </w:rPr>
      </w:pPr>
    </w:p>
    <w:bookmarkEnd w:id="31"/>
    <w:p w:rsidR="004E72B0" w:rsidRPr="00F610E3" w:rsidRDefault="004E72B0" w:rsidP="00A305EA">
      <w:pPr>
        <w:pStyle w:val="ListParagraph"/>
        <w:spacing w:after="0" w:line="312" w:lineRule="auto"/>
        <w:ind w:left="426" w:right="-23"/>
        <w:jc w:val="both"/>
        <w:rPr>
          <w:rFonts w:eastAsia="Times New Roman" w:cs="Times New Roman"/>
          <w:color w:val="000000"/>
          <w:szCs w:val="28"/>
          <w:lang w:eastAsia="en-US"/>
        </w:rPr>
      </w:pPr>
    </w:p>
    <w:sectPr w:rsidR="004E72B0" w:rsidRPr="00F610E3" w:rsidSect="00E16576">
      <w:footerReference w:type="default" r:id="rId9"/>
      <w:pgSz w:w="11909" w:h="16834" w:code="9"/>
      <w:pgMar w:top="1152" w:right="994" w:bottom="864"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003" w:rsidRDefault="00183003" w:rsidP="005A5568">
      <w:pPr>
        <w:spacing w:after="0" w:line="240" w:lineRule="auto"/>
      </w:pPr>
      <w:r>
        <w:separator/>
      </w:r>
    </w:p>
  </w:endnote>
  <w:endnote w:type="continuationSeparator" w:id="0">
    <w:p w:rsidR="00183003" w:rsidRDefault="00183003" w:rsidP="005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361222"/>
      <w:docPartObj>
        <w:docPartGallery w:val="Page Numbers (Bottom of Page)"/>
        <w:docPartUnique/>
      </w:docPartObj>
    </w:sdtPr>
    <w:sdtEndPr>
      <w:rPr>
        <w:noProof/>
      </w:rPr>
    </w:sdtEndPr>
    <w:sdtContent>
      <w:p w:rsidR="008D306D" w:rsidRDefault="008D306D">
        <w:pPr>
          <w:pStyle w:val="Footer"/>
          <w:jc w:val="center"/>
        </w:pPr>
        <w:r>
          <w:fldChar w:fldCharType="begin"/>
        </w:r>
        <w:r>
          <w:instrText xml:space="preserve"> PAGE   \* MERGEFORMAT </w:instrText>
        </w:r>
        <w:r>
          <w:fldChar w:fldCharType="separate"/>
        </w:r>
        <w:r w:rsidR="0078271F">
          <w:rPr>
            <w:noProof/>
          </w:rPr>
          <w:t>27</w:t>
        </w:r>
        <w:r>
          <w:rPr>
            <w:noProof/>
          </w:rPr>
          <w:fldChar w:fldCharType="end"/>
        </w:r>
      </w:p>
    </w:sdtContent>
  </w:sdt>
  <w:p w:rsidR="008D306D" w:rsidRDefault="008D30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003" w:rsidRDefault="00183003" w:rsidP="005A5568">
      <w:pPr>
        <w:spacing w:after="0" w:line="240" w:lineRule="auto"/>
      </w:pPr>
      <w:r>
        <w:separator/>
      </w:r>
    </w:p>
  </w:footnote>
  <w:footnote w:type="continuationSeparator" w:id="0">
    <w:p w:rsidR="00183003" w:rsidRDefault="00183003" w:rsidP="005A55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67B92"/>
    <w:multiLevelType w:val="hybridMultilevel"/>
    <w:tmpl w:val="89761CA6"/>
    <w:lvl w:ilvl="0" w:tplc="F69A26BE">
      <w:numFmt w:val="bullet"/>
      <w:lvlText w:val="-"/>
      <w:lvlJc w:val="left"/>
      <w:pPr>
        <w:ind w:left="870" w:hanging="360"/>
      </w:pPr>
      <w:rPr>
        <w:rFonts w:ascii="Times New Roman" w:eastAsiaTheme="minorEastAsia"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5104E2"/>
    <w:multiLevelType w:val="hybridMultilevel"/>
    <w:tmpl w:val="DA4056D6"/>
    <w:lvl w:ilvl="0" w:tplc="DE6A1E8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83C34"/>
    <w:multiLevelType w:val="hybridMultilevel"/>
    <w:tmpl w:val="25F24304"/>
    <w:lvl w:ilvl="0" w:tplc="098A5786">
      <w:start w:val="4"/>
      <w:numFmt w:val="bullet"/>
      <w:lvlText w:val=""/>
      <w:lvlJc w:val="left"/>
      <w:pPr>
        <w:ind w:left="644" w:hanging="360"/>
      </w:pPr>
      <w:rPr>
        <w:rFonts w:ascii="Symbol" w:eastAsia="Calibri"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45034376"/>
    <w:multiLevelType w:val="hybridMultilevel"/>
    <w:tmpl w:val="6D26BE1A"/>
    <w:lvl w:ilvl="0" w:tplc="86E218FA">
      <w:numFmt w:val="bullet"/>
      <w:lvlText w:val=""/>
      <w:lvlJc w:val="left"/>
      <w:pPr>
        <w:ind w:left="786" w:hanging="360"/>
      </w:pPr>
      <w:rPr>
        <w:rFonts w:ascii="Symbol" w:eastAsiaTheme="minorEastAsia"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4B570F70"/>
    <w:multiLevelType w:val="hybridMultilevel"/>
    <w:tmpl w:val="BCF0E754"/>
    <w:lvl w:ilvl="0" w:tplc="35A20B5C">
      <w:start w:val="1"/>
      <w:numFmt w:val="bullet"/>
      <w:lvlText w:val="-"/>
      <w:lvlJc w:val="left"/>
      <w:pPr>
        <w:tabs>
          <w:tab w:val="num" w:pos="720"/>
        </w:tabs>
        <w:ind w:left="720" w:hanging="360"/>
      </w:pPr>
      <w:rPr>
        <w:rFonts w:ascii="ArialMT" w:hAnsi="ArialMT" w:hint="default"/>
      </w:rPr>
    </w:lvl>
    <w:lvl w:ilvl="1" w:tplc="2A0C8F08" w:tentative="1">
      <w:start w:val="1"/>
      <w:numFmt w:val="bullet"/>
      <w:lvlText w:val="-"/>
      <w:lvlJc w:val="left"/>
      <w:pPr>
        <w:tabs>
          <w:tab w:val="num" w:pos="1440"/>
        </w:tabs>
        <w:ind w:left="1440" w:hanging="360"/>
      </w:pPr>
      <w:rPr>
        <w:rFonts w:ascii="ArialMT" w:hAnsi="ArialMT" w:hint="default"/>
      </w:rPr>
    </w:lvl>
    <w:lvl w:ilvl="2" w:tplc="D22C913E" w:tentative="1">
      <w:start w:val="1"/>
      <w:numFmt w:val="bullet"/>
      <w:lvlText w:val="-"/>
      <w:lvlJc w:val="left"/>
      <w:pPr>
        <w:tabs>
          <w:tab w:val="num" w:pos="2160"/>
        </w:tabs>
        <w:ind w:left="2160" w:hanging="360"/>
      </w:pPr>
      <w:rPr>
        <w:rFonts w:ascii="ArialMT" w:hAnsi="ArialMT" w:hint="default"/>
      </w:rPr>
    </w:lvl>
    <w:lvl w:ilvl="3" w:tplc="80B8964A" w:tentative="1">
      <w:start w:val="1"/>
      <w:numFmt w:val="bullet"/>
      <w:lvlText w:val="-"/>
      <w:lvlJc w:val="left"/>
      <w:pPr>
        <w:tabs>
          <w:tab w:val="num" w:pos="2880"/>
        </w:tabs>
        <w:ind w:left="2880" w:hanging="360"/>
      </w:pPr>
      <w:rPr>
        <w:rFonts w:ascii="ArialMT" w:hAnsi="ArialMT" w:hint="default"/>
      </w:rPr>
    </w:lvl>
    <w:lvl w:ilvl="4" w:tplc="09428DBE" w:tentative="1">
      <w:start w:val="1"/>
      <w:numFmt w:val="bullet"/>
      <w:lvlText w:val="-"/>
      <w:lvlJc w:val="left"/>
      <w:pPr>
        <w:tabs>
          <w:tab w:val="num" w:pos="3600"/>
        </w:tabs>
        <w:ind w:left="3600" w:hanging="360"/>
      </w:pPr>
      <w:rPr>
        <w:rFonts w:ascii="ArialMT" w:hAnsi="ArialMT" w:hint="default"/>
      </w:rPr>
    </w:lvl>
    <w:lvl w:ilvl="5" w:tplc="371813F4" w:tentative="1">
      <w:start w:val="1"/>
      <w:numFmt w:val="bullet"/>
      <w:lvlText w:val="-"/>
      <w:lvlJc w:val="left"/>
      <w:pPr>
        <w:tabs>
          <w:tab w:val="num" w:pos="4320"/>
        </w:tabs>
        <w:ind w:left="4320" w:hanging="360"/>
      </w:pPr>
      <w:rPr>
        <w:rFonts w:ascii="ArialMT" w:hAnsi="ArialMT" w:hint="default"/>
      </w:rPr>
    </w:lvl>
    <w:lvl w:ilvl="6" w:tplc="E42AD564" w:tentative="1">
      <w:start w:val="1"/>
      <w:numFmt w:val="bullet"/>
      <w:lvlText w:val="-"/>
      <w:lvlJc w:val="left"/>
      <w:pPr>
        <w:tabs>
          <w:tab w:val="num" w:pos="5040"/>
        </w:tabs>
        <w:ind w:left="5040" w:hanging="360"/>
      </w:pPr>
      <w:rPr>
        <w:rFonts w:ascii="ArialMT" w:hAnsi="ArialMT" w:hint="default"/>
      </w:rPr>
    </w:lvl>
    <w:lvl w:ilvl="7" w:tplc="F904C83E" w:tentative="1">
      <w:start w:val="1"/>
      <w:numFmt w:val="bullet"/>
      <w:lvlText w:val="-"/>
      <w:lvlJc w:val="left"/>
      <w:pPr>
        <w:tabs>
          <w:tab w:val="num" w:pos="5760"/>
        </w:tabs>
        <w:ind w:left="5760" w:hanging="360"/>
      </w:pPr>
      <w:rPr>
        <w:rFonts w:ascii="ArialMT" w:hAnsi="ArialMT" w:hint="default"/>
      </w:rPr>
    </w:lvl>
    <w:lvl w:ilvl="8" w:tplc="77E61500" w:tentative="1">
      <w:start w:val="1"/>
      <w:numFmt w:val="bullet"/>
      <w:lvlText w:val="-"/>
      <w:lvlJc w:val="left"/>
      <w:pPr>
        <w:tabs>
          <w:tab w:val="num" w:pos="6480"/>
        </w:tabs>
        <w:ind w:left="6480" w:hanging="360"/>
      </w:pPr>
      <w:rPr>
        <w:rFonts w:ascii="ArialMT" w:hAnsi="ArialMT" w:hint="default"/>
      </w:rPr>
    </w:lvl>
  </w:abstractNum>
  <w:abstractNum w:abstractNumId="9">
    <w:nsid w:val="5589383E"/>
    <w:multiLevelType w:val="hybridMultilevel"/>
    <w:tmpl w:val="93360C2C"/>
    <w:lvl w:ilvl="0" w:tplc="4F865992">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nsid w:val="5E430D6C"/>
    <w:multiLevelType w:val="hybridMultilevel"/>
    <w:tmpl w:val="58D09E2A"/>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618D3207"/>
    <w:multiLevelType w:val="hybridMultilevel"/>
    <w:tmpl w:val="9E18748A"/>
    <w:lvl w:ilvl="0" w:tplc="5C409E54">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nsid w:val="6E5D2C42"/>
    <w:multiLevelType w:val="hybridMultilevel"/>
    <w:tmpl w:val="3C9CB26E"/>
    <w:lvl w:ilvl="0" w:tplc="047AF5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0"/>
  </w:num>
  <w:num w:numId="4">
    <w:abstractNumId w:val="3"/>
  </w:num>
  <w:num w:numId="5">
    <w:abstractNumId w:val="11"/>
  </w:num>
  <w:num w:numId="6">
    <w:abstractNumId w:val="1"/>
  </w:num>
  <w:num w:numId="7">
    <w:abstractNumId w:val="9"/>
  </w:num>
  <w:num w:numId="8">
    <w:abstractNumId w:val="8"/>
  </w:num>
  <w:num w:numId="9">
    <w:abstractNumId w:val="6"/>
  </w:num>
  <w:num w:numId="10">
    <w:abstractNumId w:val="12"/>
  </w:num>
  <w:num w:numId="11">
    <w:abstractNumId w:val="5"/>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4A"/>
    <w:rsid w:val="00017A77"/>
    <w:rsid w:val="00036975"/>
    <w:rsid w:val="00060774"/>
    <w:rsid w:val="000647A2"/>
    <w:rsid w:val="0007091D"/>
    <w:rsid w:val="0007528F"/>
    <w:rsid w:val="00081D9E"/>
    <w:rsid w:val="000B7EEB"/>
    <w:rsid w:val="000C383D"/>
    <w:rsid w:val="000F26BF"/>
    <w:rsid w:val="000F7714"/>
    <w:rsid w:val="00100D90"/>
    <w:rsid w:val="00107E68"/>
    <w:rsid w:val="00120B4F"/>
    <w:rsid w:val="00147E54"/>
    <w:rsid w:val="00154E87"/>
    <w:rsid w:val="001773F3"/>
    <w:rsid w:val="00177CFB"/>
    <w:rsid w:val="00183003"/>
    <w:rsid w:val="001939A7"/>
    <w:rsid w:val="001C0E63"/>
    <w:rsid w:val="001E21F2"/>
    <w:rsid w:val="001F0C78"/>
    <w:rsid w:val="002279C9"/>
    <w:rsid w:val="0023191D"/>
    <w:rsid w:val="00251BBD"/>
    <w:rsid w:val="00270B8D"/>
    <w:rsid w:val="0027707E"/>
    <w:rsid w:val="002A5CEC"/>
    <w:rsid w:val="002B78A8"/>
    <w:rsid w:val="002C0414"/>
    <w:rsid w:val="002C6A03"/>
    <w:rsid w:val="002D0BEF"/>
    <w:rsid w:val="002D4EC6"/>
    <w:rsid w:val="0030336E"/>
    <w:rsid w:val="00336CD0"/>
    <w:rsid w:val="00356CB8"/>
    <w:rsid w:val="00364CC6"/>
    <w:rsid w:val="00366632"/>
    <w:rsid w:val="003723E3"/>
    <w:rsid w:val="003732AC"/>
    <w:rsid w:val="0039372B"/>
    <w:rsid w:val="00394504"/>
    <w:rsid w:val="003952A6"/>
    <w:rsid w:val="003C3C2E"/>
    <w:rsid w:val="003D0730"/>
    <w:rsid w:val="003F6DB5"/>
    <w:rsid w:val="004537DE"/>
    <w:rsid w:val="004818FF"/>
    <w:rsid w:val="00492AC6"/>
    <w:rsid w:val="004D42DF"/>
    <w:rsid w:val="004E72B0"/>
    <w:rsid w:val="00527589"/>
    <w:rsid w:val="00532916"/>
    <w:rsid w:val="00543B9B"/>
    <w:rsid w:val="005530A3"/>
    <w:rsid w:val="005822FE"/>
    <w:rsid w:val="005A5568"/>
    <w:rsid w:val="005B1474"/>
    <w:rsid w:val="005B2FC9"/>
    <w:rsid w:val="005B5559"/>
    <w:rsid w:val="005E5226"/>
    <w:rsid w:val="005F30C6"/>
    <w:rsid w:val="005F624A"/>
    <w:rsid w:val="0060333C"/>
    <w:rsid w:val="00607F4A"/>
    <w:rsid w:val="00637DE5"/>
    <w:rsid w:val="0064458A"/>
    <w:rsid w:val="00646047"/>
    <w:rsid w:val="006466C6"/>
    <w:rsid w:val="00650B31"/>
    <w:rsid w:val="00655883"/>
    <w:rsid w:val="006836DE"/>
    <w:rsid w:val="006A1F45"/>
    <w:rsid w:val="006B08DC"/>
    <w:rsid w:val="006B0B17"/>
    <w:rsid w:val="006C18B3"/>
    <w:rsid w:val="006E40D4"/>
    <w:rsid w:val="00710729"/>
    <w:rsid w:val="007151BD"/>
    <w:rsid w:val="007552DD"/>
    <w:rsid w:val="0078271F"/>
    <w:rsid w:val="00784AB6"/>
    <w:rsid w:val="0078643E"/>
    <w:rsid w:val="007952CC"/>
    <w:rsid w:val="0079771D"/>
    <w:rsid w:val="007A043B"/>
    <w:rsid w:val="007D2240"/>
    <w:rsid w:val="007D2FE2"/>
    <w:rsid w:val="007D4DD7"/>
    <w:rsid w:val="00807348"/>
    <w:rsid w:val="0080740A"/>
    <w:rsid w:val="00810A3C"/>
    <w:rsid w:val="00817766"/>
    <w:rsid w:val="00834124"/>
    <w:rsid w:val="0086341B"/>
    <w:rsid w:val="0088091D"/>
    <w:rsid w:val="00884D81"/>
    <w:rsid w:val="008966AB"/>
    <w:rsid w:val="008B0014"/>
    <w:rsid w:val="008B093B"/>
    <w:rsid w:val="008C4018"/>
    <w:rsid w:val="008D306D"/>
    <w:rsid w:val="008D3197"/>
    <w:rsid w:val="008D5C28"/>
    <w:rsid w:val="00900599"/>
    <w:rsid w:val="009058B3"/>
    <w:rsid w:val="00907E44"/>
    <w:rsid w:val="009621D1"/>
    <w:rsid w:val="00980183"/>
    <w:rsid w:val="009860C2"/>
    <w:rsid w:val="00987315"/>
    <w:rsid w:val="00996DBD"/>
    <w:rsid w:val="009A2114"/>
    <w:rsid w:val="009A4391"/>
    <w:rsid w:val="009C4D74"/>
    <w:rsid w:val="009D3B97"/>
    <w:rsid w:val="009D6FFF"/>
    <w:rsid w:val="009E092B"/>
    <w:rsid w:val="009E6B5C"/>
    <w:rsid w:val="00A00299"/>
    <w:rsid w:val="00A04CCF"/>
    <w:rsid w:val="00A07750"/>
    <w:rsid w:val="00A1286C"/>
    <w:rsid w:val="00A305EA"/>
    <w:rsid w:val="00A56FB6"/>
    <w:rsid w:val="00A650D4"/>
    <w:rsid w:val="00AA4661"/>
    <w:rsid w:val="00AC6794"/>
    <w:rsid w:val="00AE2F2C"/>
    <w:rsid w:val="00AE6611"/>
    <w:rsid w:val="00B008EA"/>
    <w:rsid w:val="00B10390"/>
    <w:rsid w:val="00B35F9E"/>
    <w:rsid w:val="00B41D50"/>
    <w:rsid w:val="00B50ECB"/>
    <w:rsid w:val="00B56D31"/>
    <w:rsid w:val="00B57BA4"/>
    <w:rsid w:val="00B8325E"/>
    <w:rsid w:val="00B86A56"/>
    <w:rsid w:val="00B910D6"/>
    <w:rsid w:val="00BA7857"/>
    <w:rsid w:val="00BB5C79"/>
    <w:rsid w:val="00BD224D"/>
    <w:rsid w:val="00BF4F41"/>
    <w:rsid w:val="00C53061"/>
    <w:rsid w:val="00C57848"/>
    <w:rsid w:val="00C65745"/>
    <w:rsid w:val="00C77718"/>
    <w:rsid w:val="00C86D7D"/>
    <w:rsid w:val="00C95808"/>
    <w:rsid w:val="00C96223"/>
    <w:rsid w:val="00CA3531"/>
    <w:rsid w:val="00CC2F6E"/>
    <w:rsid w:val="00D14ACB"/>
    <w:rsid w:val="00D244EC"/>
    <w:rsid w:val="00D37BE3"/>
    <w:rsid w:val="00D527DF"/>
    <w:rsid w:val="00D649B7"/>
    <w:rsid w:val="00D715CD"/>
    <w:rsid w:val="00D76C63"/>
    <w:rsid w:val="00D81772"/>
    <w:rsid w:val="00D83B77"/>
    <w:rsid w:val="00D93BDE"/>
    <w:rsid w:val="00D9591F"/>
    <w:rsid w:val="00DA48D1"/>
    <w:rsid w:val="00DB1F75"/>
    <w:rsid w:val="00DD6825"/>
    <w:rsid w:val="00E05FD3"/>
    <w:rsid w:val="00E07371"/>
    <w:rsid w:val="00E16576"/>
    <w:rsid w:val="00E232CC"/>
    <w:rsid w:val="00E259B6"/>
    <w:rsid w:val="00E34CF3"/>
    <w:rsid w:val="00E4120C"/>
    <w:rsid w:val="00E55CF0"/>
    <w:rsid w:val="00E57274"/>
    <w:rsid w:val="00E63A24"/>
    <w:rsid w:val="00E703B2"/>
    <w:rsid w:val="00E82D5F"/>
    <w:rsid w:val="00E90E69"/>
    <w:rsid w:val="00E928F3"/>
    <w:rsid w:val="00EB7912"/>
    <w:rsid w:val="00EC0504"/>
    <w:rsid w:val="00F10CB3"/>
    <w:rsid w:val="00F2762F"/>
    <w:rsid w:val="00F42331"/>
    <w:rsid w:val="00F610E3"/>
    <w:rsid w:val="00FA0570"/>
    <w:rsid w:val="00FA7204"/>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 w:id="2118016773">
      <w:bodyDiv w:val="1"/>
      <w:marLeft w:val="0"/>
      <w:marRight w:val="0"/>
      <w:marTop w:val="0"/>
      <w:marBottom w:val="0"/>
      <w:divBdr>
        <w:top w:val="none" w:sz="0" w:space="0" w:color="auto"/>
        <w:left w:val="none" w:sz="0" w:space="0" w:color="auto"/>
        <w:bottom w:val="none" w:sz="0" w:space="0" w:color="auto"/>
        <w:right w:val="none" w:sz="0" w:space="0" w:color="auto"/>
      </w:divBdr>
    </w:div>
    <w:div w:id="213425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10CDB-0F49-44D4-A276-2C17BF286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27</Pages>
  <Words>8877</Words>
  <Characters>50605</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59364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Admin</cp:lastModifiedBy>
  <cp:revision>46</cp:revision>
  <cp:lastPrinted>2015-12-07T08:43:00Z</cp:lastPrinted>
  <dcterms:created xsi:type="dcterms:W3CDTF">2015-11-07T03:09:00Z</dcterms:created>
  <dcterms:modified xsi:type="dcterms:W3CDTF">2015-12-08T08:34:00Z</dcterms:modified>
</cp:coreProperties>
</file>